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92C2" w14:textId="43650082" w:rsidR="006E46A0" w:rsidRPr="00096209" w:rsidRDefault="006E46A0">
      <w:pPr>
        <w:rPr>
          <w:color w:val="FF0000"/>
        </w:rPr>
      </w:pPr>
    </w:p>
    <w:p w14:paraId="33166C2F" w14:textId="3DF02049" w:rsidR="006E46A0" w:rsidRPr="00C60779" w:rsidRDefault="00C60779" w:rsidP="006E46A0">
      <w:pPr>
        <w:jc w:val="center"/>
        <w:rPr>
          <w:rFonts w:ascii="Arial" w:hAnsi="Arial" w:cs="Arial"/>
          <w:b/>
          <w:bCs/>
          <w:sz w:val="28"/>
          <w:szCs w:val="24"/>
        </w:rPr>
      </w:pPr>
      <w:r w:rsidRPr="00C60779">
        <w:rPr>
          <w:rFonts w:ascii="Arial" w:hAnsi="Arial" w:cs="Arial"/>
          <w:b/>
          <w:bCs/>
          <w:sz w:val="28"/>
          <w:szCs w:val="24"/>
        </w:rPr>
        <w:t>Einwilligungserklärung</w:t>
      </w:r>
      <w:r w:rsidR="002C5B0D">
        <w:rPr>
          <w:rFonts w:ascii="Arial" w:hAnsi="Arial" w:cs="Arial"/>
          <w:b/>
          <w:bCs/>
          <w:sz w:val="28"/>
          <w:szCs w:val="24"/>
        </w:rPr>
        <w:t xml:space="preserve"> zur Legitimation via </w:t>
      </w:r>
      <w:proofErr w:type="spellStart"/>
      <w:r w:rsidR="002C5B0D">
        <w:rPr>
          <w:rFonts w:ascii="Arial" w:hAnsi="Arial" w:cs="Arial"/>
          <w:b/>
          <w:bCs/>
          <w:sz w:val="28"/>
          <w:szCs w:val="24"/>
        </w:rPr>
        <w:t>PostIdent</w:t>
      </w:r>
      <w:proofErr w:type="spellEnd"/>
    </w:p>
    <w:p w14:paraId="106DEBA2" w14:textId="4CE381A7" w:rsidR="00C60779" w:rsidRDefault="00C60779" w:rsidP="00C60779">
      <w:pPr>
        <w:spacing w:after="0"/>
        <w:jc w:val="center"/>
        <w:rPr>
          <w:rFonts w:ascii="Arial" w:hAnsi="Arial" w:cs="Arial"/>
          <w:b/>
          <w:bCs/>
        </w:rPr>
      </w:pPr>
      <w:r>
        <w:rPr>
          <w:rFonts w:ascii="Arial" w:hAnsi="Arial" w:cs="Arial"/>
          <w:b/>
          <w:bCs/>
        </w:rPr>
        <w:t>gegenüber der DONNER &amp; REUSCHEL AG</w:t>
      </w:r>
    </w:p>
    <w:p w14:paraId="0645232B" w14:textId="09B5B030" w:rsidR="00C60779" w:rsidRDefault="00C60779" w:rsidP="006E46A0">
      <w:pPr>
        <w:jc w:val="center"/>
      </w:pPr>
      <w:r>
        <w:rPr>
          <w:rFonts w:ascii="Arial" w:hAnsi="Arial" w:cs="Arial"/>
          <w:b/>
          <w:bCs/>
        </w:rPr>
        <w:t xml:space="preserve">Ballindamm 27, 20095 Hamburg </w:t>
      </w:r>
      <w:r w:rsidRPr="00C60779">
        <w:rPr>
          <w:rFonts w:ascii="Arial" w:hAnsi="Arial" w:cs="Arial"/>
          <w:b/>
          <w:bCs/>
          <w:sz w:val="20"/>
          <w:szCs w:val="18"/>
        </w:rPr>
        <w:t>(nachfolgend Bank)</w:t>
      </w:r>
    </w:p>
    <w:p w14:paraId="6544DBB8" w14:textId="77E55161" w:rsidR="0020622F" w:rsidRPr="00D504B2" w:rsidRDefault="00C60779" w:rsidP="006E46A0">
      <w:pPr>
        <w:spacing w:line="240" w:lineRule="exact"/>
        <w:rPr>
          <w:rFonts w:ascii="Arial" w:hAnsi="Arial" w:cs="Arial"/>
          <w:sz w:val="20"/>
          <w:szCs w:val="18"/>
        </w:rPr>
      </w:pPr>
      <w:r>
        <w:rPr>
          <w:rFonts w:ascii="Arial" w:hAnsi="Arial" w:cs="Arial"/>
          <w:sz w:val="20"/>
          <w:szCs w:val="18"/>
        </w:rPr>
        <w:t>Die Bank darf mich</w:t>
      </w:r>
      <w:r w:rsidR="00096209">
        <w:rPr>
          <w:rFonts w:ascii="Arial" w:hAnsi="Arial" w:cs="Arial"/>
          <w:sz w:val="20"/>
          <w:szCs w:val="18"/>
        </w:rPr>
        <w:t xml:space="preserve"> </w:t>
      </w:r>
      <w:r w:rsidR="00F472B8">
        <w:rPr>
          <w:rFonts w:ascii="Arial" w:hAnsi="Arial" w:cs="Arial"/>
          <w:sz w:val="20"/>
          <w:szCs w:val="18"/>
        </w:rPr>
        <w:t xml:space="preserve">bis auf Widerruf </w:t>
      </w:r>
      <w:r w:rsidRPr="00FD2910">
        <w:rPr>
          <w:rFonts w:ascii="Arial" w:hAnsi="Arial" w:cs="Arial"/>
          <w:sz w:val="20"/>
          <w:szCs w:val="18"/>
        </w:rPr>
        <w:t>zu</w:t>
      </w:r>
      <w:r w:rsidRPr="00593826">
        <w:rPr>
          <w:rFonts w:ascii="Arial" w:hAnsi="Arial" w:cs="Arial"/>
          <w:sz w:val="20"/>
          <w:szCs w:val="18"/>
        </w:rPr>
        <w:t xml:space="preserve"> </w:t>
      </w:r>
      <w:r w:rsidR="00593826">
        <w:rPr>
          <w:rFonts w:ascii="Arial" w:hAnsi="Arial" w:cs="Arial"/>
          <w:sz w:val="20"/>
          <w:szCs w:val="18"/>
        </w:rPr>
        <w:t>Legitimationszwecken unter meiner nachfolgenden E-Mail-Adresse kontaktiere</w:t>
      </w:r>
      <w:r w:rsidRPr="00593826">
        <w:rPr>
          <w:rFonts w:ascii="Arial" w:hAnsi="Arial" w:cs="Arial"/>
          <w:sz w:val="20"/>
          <w:szCs w:val="18"/>
        </w:rPr>
        <w:t>n</w:t>
      </w:r>
      <w:r>
        <w:rPr>
          <w:rFonts w:ascii="Arial" w:hAnsi="Arial" w:cs="Arial"/>
          <w:sz w:val="20"/>
          <w:szCs w:val="18"/>
        </w:rPr>
        <w:t>.</w:t>
      </w:r>
      <w:r w:rsidR="00B674C2">
        <w:rPr>
          <w:rFonts w:ascii="Arial" w:hAnsi="Arial" w:cs="Arial"/>
          <w:sz w:val="20"/>
          <w:szCs w:val="18"/>
        </w:rPr>
        <w:t xml:space="preserve"> </w:t>
      </w:r>
    </w:p>
    <w:tbl>
      <w:tblPr>
        <w:tblStyle w:val="Tabellenraster"/>
        <w:tblW w:w="9351" w:type="dxa"/>
        <w:tblLayout w:type="fixed"/>
        <w:tblLook w:val="04A0" w:firstRow="1" w:lastRow="0" w:firstColumn="1" w:lastColumn="0" w:noHBand="0" w:noVBand="1"/>
      </w:tblPr>
      <w:tblGrid>
        <w:gridCol w:w="4248"/>
        <w:gridCol w:w="236"/>
        <w:gridCol w:w="4867"/>
      </w:tblGrid>
      <w:tr w:rsidR="00034556" w14:paraId="32457512" w14:textId="77777777" w:rsidTr="00F119EE">
        <w:tc>
          <w:tcPr>
            <w:tcW w:w="4248" w:type="dxa"/>
            <w:tcBorders>
              <w:bottom w:val="nil"/>
            </w:tcBorders>
          </w:tcPr>
          <w:p w14:paraId="4AFB5CF9" w14:textId="53E69748" w:rsidR="00034556" w:rsidRPr="00034556" w:rsidRDefault="00034556" w:rsidP="0020622F">
            <w:pPr>
              <w:spacing w:line="240" w:lineRule="exact"/>
              <w:rPr>
                <w:rFonts w:ascii="Arial" w:hAnsi="Arial" w:cs="Arial"/>
                <w:sz w:val="16"/>
                <w:szCs w:val="14"/>
              </w:rPr>
            </w:pPr>
            <w:r w:rsidRPr="00034556">
              <w:rPr>
                <w:rFonts w:ascii="Arial" w:hAnsi="Arial" w:cs="Arial"/>
                <w:sz w:val="16"/>
                <w:szCs w:val="14"/>
              </w:rPr>
              <w:t>Anrede</w:t>
            </w:r>
            <w:r w:rsidR="00A04892">
              <w:rPr>
                <w:rFonts w:ascii="Arial" w:hAnsi="Arial" w:cs="Arial"/>
                <w:sz w:val="16"/>
                <w:szCs w:val="14"/>
              </w:rPr>
              <w:t xml:space="preserve"> *</w:t>
            </w:r>
          </w:p>
        </w:tc>
        <w:tc>
          <w:tcPr>
            <w:tcW w:w="236" w:type="dxa"/>
            <w:tcBorders>
              <w:top w:val="nil"/>
              <w:bottom w:val="nil"/>
            </w:tcBorders>
          </w:tcPr>
          <w:p w14:paraId="282A86DD" w14:textId="77777777" w:rsidR="00034556" w:rsidRPr="00034556" w:rsidRDefault="00034556" w:rsidP="0020622F">
            <w:pPr>
              <w:spacing w:line="240" w:lineRule="exact"/>
              <w:rPr>
                <w:rFonts w:ascii="Arial" w:hAnsi="Arial" w:cs="Arial"/>
                <w:sz w:val="16"/>
                <w:szCs w:val="14"/>
              </w:rPr>
            </w:pPr>
          </w:p>
        </w:tc>
        <w:tc>
          <w:tcPr>
            <w:tcW w:w="4867" w:type="dxa"/>
            <w:tcBorders>
              <w:bottom w:val="nil"/>
            </w:tcBorders>
          </w:tcPr>
          <w:p w14:paraId="02848DED" w14:textId="71126BD4" w:rsidR="00034556" w:rsidRPr="00034556" w:rsidRDefault="00034556" w:rsidP="0020622F">
            <w:pPr>
              <w:spacing w:line="240" w:lineRule="exact"/>
              <w:rPr>
                <w:rFonts w:ascii="Arial" w:hAnsi="Arial" w:cs="Arial"/>
                <w:sz w:val="16"/>
                <w:szCs w:val="14"/>
              </w:rPr>
            </w:pPr>
            <w:r w:rsidRPr="00034556">
              <w:rPr>
                <w:rFonts w:ascii="Arial" w:hAnsi="Arial" w:cs="Arial"/>
                <w:sz w:val="16"/>
                <w:szCs w:val="14"/>
              </w:rPr>
              <w:t>Vorname(n)</w:t>
            </w:r>
            <w:r w:rsidR="00A04892">
              <w:rPr>
                <w:rFonts w:ascii="Arial" w:hAnsi="Arial" w:cs="Arial"/>
                <w:sz w:val="16"/>
                <w:szCs w:val="14"/>
              </w:rPr>
              <w:t xml:space="preserve"> *</w:t>
            </w:r>
          </w:p>
        </w:tc>
      </w:tr>
      <w:tr w:rsidR="00034556" w14:paraId="0B53D249" w14:textId="77777777" w:rsidTr="00F119EE">
        <w:tc>
          <w:tcPr>
            <w:tcW w:w="4248" w:type="dxa"/>
            <w:tcBorders>
              <w:top w:val="nil"/>
              <w:bottom w:val="single" w:sz="4" w:space="0" w:color="auto"/>
            </w:tcBorders>
          </w:tcPr>
          <w:p w14:paraId="0F524730" w14:textId="77777777" w:rsidR="001B4AAA" w:rsidRDefault="001B4AAA" w:rsidP="0020622F">
            <w:pPr>
              <w:spacing w:line="240" w:lineRule="exact"/>
              <w:rPr>
                <w:rFonts w:ascii="Arial" w:hAnsi="Arial" w:cs="Arial"/>
                <w:szCs w:val="24"/>
              </w:rPr>
            </w:pPr>
          </w:p>
          <w:p w14:paraId="2DA90152" w14:textId="0F486E73" w:rsidR="001B4AAA" w:rsidRPr="001B4AAA" w:rsidRDefault="00204163" w:rsidP="001B4AAA">
            <w:pPr>
              <w:spacing w:line="240" w:lineRule="exact"/>
              <w:rPr>
                <w:rFonts w:ascii="Arial" w:hAnsi="Arial" w:cs="Arial"/>
                <w:szCs w:val="24"/>
              </w:rPr>
            </w:pPr>
            <w:r w:rsidRPr="001B4AAA">
              <w:rPr>
                <w:rFonts w:ascii="Arial" w:hAnsi="Arial" w:cs="Arial"/>
                <w:szCs w:val="24"/>
              </w:rPr>
              <w:fldChar w:fldCharType="begin"/>
            </w:r>
            <w:r w:rsidRPr="001B4AAA">
              <w:rPr>
                <w:rFonts w:ascii="Arial" w:hAnsi="Arial" w:cs="Arial"/>
                <w:szCs w:val="24"/>
              </w:rPr>
              <w:instrText xml:space="preserve"> FILLIN   \* MERGEFORMAT </w:instrText>
            </w:r>
            <w:r w:rsidR="0034609E">
              <w:rPr>
                <w:rFonts w:ascii="Arial" w:hAnsi="Arial" w:cs="Arial"/>
                <w:szCs w:val="24"/>
              </w:rPr>
              <w:fldChar w:fldCharType="separate"/>
            </w:r>
            <w:r w:rsidRPr="001B4AAA">
              <w:rPr>
                <w:rFonts w:ascii="Arial" w:hAnsi="Arial" w:cs="Arial"/>
                <w:szCs w:val="24"/>
              </w:rPr>
              <w:fldChar w:fldCharType="end"/>
            </w:r>
          </w:p>
        </w:tc>
        <w:tc>
          <w:tcPr>
            <w:tcW w:w="236" w:type="dxa"/>
            <w:tcBorders>
              <w:top w:val="nil"/>
              <w:bottom w:val="nil"/>
            </w:tcBorders>
          </w:tcPr>
          <w:p w14:paraId="47A45FBC" w14:textId="77777777" w:rsidR="00034556" w:rsidRDefault="00034556" w:rsidP="0020622F">
            <w:pPr>
              <w:spacing w:line="240" w:lineRule="exact"/>
              <w:rPr>
                <w:rFonts w:ascii="Arial" w:hAnsi="Arial" w:cs="Arial"/>
                <w:sz w:val="20"/>
                <w:szCs w:val="18"/>
              </w:rPr>
            </w:pPr>
          </w:p>
        </w:tc>
        <w:tc>
          <w:tcPr>
            <w:tcW w:w="4867" w:type="dxa"/>
            <w:tcBorders>
              <w:top w:val="nil"/>
              <w:bottom w:val="single" w:sz="4" w:space="0" w:color="auto"/>
            </w:tcBorders>
          </w:tcPr>
          <w:p w14:paraId="194710F9" w14:textId="77777777" w:rsidR="00D97644" w:rsidRDefault="00D97644" w:rsidP="0020622F">
            <w:pPr>
              <w:spacing w:line="240" w:lineRule="exact"/>
              <w:rPr>
                <w:rFonts w:ascii="Arial" w:hAnsi="Arial" w:cs="Arial"/>
                <w:szCs w:val="24"/>
              </w:rPr>
            </w:pPr>
          </w:p>
          <w:p w14:paraId="07F98AF0" w14:textId="7127A738" w:rsidR="00034556" w:rsidRDefault="00702EFA" w:rsidP="0020622F">
            <w:pPr>
              <w:spacing w:line="240" w:lineRule="exact"/>
              <w:rPr>
                <w:rFonts w:ascii="Arial" w:hAnsi="Arial" w:cs="Arial"/>
                <w:sz w:val="20"/>
                <w:szCs w:val="18"/>
              </w:rPr>
            </w:pPr>
            <w:r w:rsidRPr="001B4AAA">
              <w:rPr>
                <w:rFonts w:ascii="Arial" w:hAnsi="Arial" w:cs="Arial"/>
                <w:szCs w:val="24"/>
              </w:rPr>
              <w:fldChar w:fldCharType="begin">
                <w:ffData>
                  <w:name w:val="Text1"/>
                  <w:enabled/>
                  <w:calcOnExit w:val="0"/>
                  <w:textInput/>
                </w:ffData>
              </w:fldChar>
            </w:r>
            <w:r w:rsidRPr="001B4AAA">
              <w:rPr>
                <w:rFonts w:ascii="Arial" w:hAnsi="Arial" w:cs="Arial"/>
                <w:szCs w:val="24"/>
              </w:rPr>
              <w:instrText xml:space="preserve"> FORMTEXT </w:instrText>
            </w:r>
            <w:r w:rsidRPr="001B4AAA">
              <w:rPr>
                <w:rFonts w:ascii="Arial" w:hAnsi="Arial" w:cs="Arial"/>
                <w:szCs w:val="24"/>
              </w:rPr>
            </w:r>
            <w:r w:rsidRPr="001B4AAA">
              <w:rPr>
                <w:rFonts w:ascii="Arial" w:hAnsi="Arial" w:cs="Arial"/>
                <w:szCs w:val="24"/>
              </w:rPr>
              <w:fldChar w:fldCharType="separate"/>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szCs w:val="24"/>
              </w:rPr>
              <w:fldChar w:fldCharType="end"/>
            </w:r>
          </w:p>
        </w:tc>
      </w:tr>
      <w:tr w:rsidR="00D504B2" w14:paraId="6B9677B8" w14:textId="77777777" w:rsidTr="00F119EE">
        <w:trPr>
          <w:trHeight w:val="57"/>
        </w:trPr>
        <w:tc>
          <w:tcPr>
            <w:tcW w:w="4248" w:type="dxa"/>
            <w:tcBorders>
              <w:top w:val="single" w:sz="4" w:space="0" w:color="auto"/>
              <w:left w:val="nil"/>
              <w:bottom w:val="single" w:sz="4" w:space="0" w:color="auto"/>
              <w:right w:val="nil"/>
            </w:tcBorders>
          </w:tcPr>
          <w:p w14:paraId="1E2FC552" w14:textId="77777777" w:rsidR="00D504B2" w:rsidRPr="002050F0" w:rsidRDefault="00D504B2" w:rsidP="0020622F">
            <w:pPr>
              <w:spacing w:line="240" w:lineRule="exact"/>
              <w:rPr>
                <w:rFonts w:ascii="Arial" w:hAnsi="Arial" w:cs="Arial"/>
                <w:sz w:val="2"/>
                <w:szCs w:val="2"/>
              </w:rPr>
            </w:pPr>
          </w:p>
        </w:tc>
        <w:tc>
          <w:tcPr>
            <w:tcW w:w="236" w:type="dxa"/>
            <w:tcBorders>
              <w:top w:val="nil"/>
              <w:left w:val="nil"/>
              <w:bottom w:val="single" w:sz="4" w:space="0" w:color="auto"/>
              <w:right w:val="nil"/>
            </w:tcBorders>
          </w:tcPr>
          <w:p w14:paraId="29B1983B" w14:textId="77777777" w:rsidR="00D504B2" w:rsidRPr="002050F0" w:rsidRDefault="00D504B2" w:rsidP="0020622F">
            <w:pPr>
              <w:spacing w:line="240" w:lineRule="exact"/>
              <w:rPr>
                <w:rFonts w:ascii="Arial" w:hAnsi="Arial" w:cs="Arial"/>
                <w:sz w:val="2"/>
                <w:szCs w:val="2"/>
              </w:rPr>
            </w:pPr>
          </w:p>
        </w:tc>
        <w:tc>
          <w:tcPr>
            <w:tcW w:w="4867" w:type="dxa"/>
            <w:tcBorders>
              <w:top w:val="single" w:sz="4" w:space="0" w:color="auto"/>
              <w:left w:val="nil"/>
              <w:bottom w:val="single" w:sz="4" w:space="0" w:color="auto"/>
              <w:right w:val="nil"/>
            </w:tcBorders>
          </w:tcPr>
          <w:p w14:paraId="1D29E72D" w14:textId="77777777" w:rsidR="00D504B2" w:rsidRPr="002050F0" w:rsidRDefault="00D504B2" w:rsidP="0020622F">
            <w:pPr>
              <w:spacing w:line="240" w:lineRule="exact"/>
              <w:rPr>
                <w:rFonts w:ascii="Arial" w:hAnsi="Arial" w:cs="Arial"/>
                <w:sz w:val="2"/>
                <w:szCs w:val="2"/>
              </w:rPr>
            </w:pPr>
          </w:p>
        </w:tc>
      </w:tr>
      <w:tr w:rsidR="00D504B2" w14:paraId="473083B7" w14:textId="77777777" w:rsidTr="00F119EE">
        <w:tc>
          <w:tcPr>
            <w:tcW w:w="9351" w:type="dxa"/>
            <w:gridSpan w:val="3"/>
            <w:tcBorders>
              <w:bottom w:val="nil"/>
            </w:tcBorders>
          </w:tcPr>
          <w:p w14:paraId="4874E2E0" w14:textId="3C3DA5E7" w:rsidR="00D504B2" w:rsidRDefault="00D504B2" w:rsidP="0020622F">
            <w:pPr>
              <w:spacing w:line="240" w:lineRule="exact"/>
              <w:rPr>
                <w:rFonts w:ascii="Arial" w:hAnsi="Arial" w:cs="Arial"/>
                <w:sz w:val="20"/>
                <w:szCs w:val="18"/>
              </w:rPr>
            </w:pPr>
            <w:r w:rsidRPr="00034556">
              <w:rPr>
                <w:rFonts w:ascii="Arial" w:hAnsi="Arial" w:cs="Arial"/>
                <w:sz w:val="16"/>
                <w:szCs w:val="14"/>
              </w:rPr>
              <w:t>Nachname</w:t>
            </w:r>
            <w:r w:rsidR="00A04892">
              <w:rPr>
                <w:rFonts w:ascii="Arial" w:hAnsi="Arial" w:cs="Arial"/>
                <w:sz w:val="16"/>
                <w:szCs w:val="14"/>
              </w:rPr>
              <w:t xml:space="preserve"> *</w:t>
            </w:r>
          </w:p>
        </w:tc>
      </w:tr>
      <w:tr w:rsidR="00034556" w14:paraId="0A69CB51" w14:textId="77777777" w:rsidTr="00F119EE">
        <w:tc>
          <w:tcPr>
            <w:tcW w:w="9351" w:type="dxa"/>
            <w:gridSpan w:val="3"/>
            <w:tcBorders>
              <w:top w:val="nil"/>
              <w:bottom w:val="single" w:sz="4" w:space="0" w:color="auto"/>
            </w:tcBorders>
          </w:tcPr>
          <w:p w14:paraId="11029DA9" w14:textId="77777777" w:rsidR="00702EFA" w:rsidRDefault="00702EFA" w:rsidP="0020622F">
            <w:pPr>
              <w:spacing w:line="240" w:lineRule="exact"/>
              <w:rPr>
                <w:rFonts w:ascii="Arial" w:hAnsi="Arial" w:cs="Arial"/>
                <w:noProof/>
                <w:szCs w:val="24"/>
              </w:rPr>
            </w:pPr>
          </w:p>
          <w:p w14:paraId="1DFCE855" w14:textId="2C672155" w:rsidR="00034556" w:rsidRDefault="00702EFA" w:rsidP="00702EFA">
            <w:pPr>
              <w:spacing w:line="240" w:lineRule="exact"/>
              <w:rPr>
                <w:rFonts w:ascii="Arial" w:hAnsi="Arial" w:cs="Arial"/>
                <w:sz w:val="20"/>
                <w:szCs w:val="18"/>
              </w:rPr>
            </w:pPr>
            <w:r w:rsidRPr="001B4AAA">
              <w:rPr>
                <w:rFonts w:ascii="Arial" w:hAnsi="Arial" w:cs="Arial"/>
                <w:noProof/>
                <w:szCs w:val="24"/>
              </w:rPr>
              <w:fldChar w:fldCharType="begin">
                <w:ffData>
                  <w:name w:val="Text1"/>
                  <w:enabled/>
                  <w:calcOnExit w:val="0"/>
                  <w:textInput/>
                </w:ffData>
              </w:fldChar>
            </w:r>
            <w:r w:rsidRPr="001B4AAA">
              <w:rPr>
                <w:rFonts w:ascii="Arial" w:hAnsi="Arial" w:cs="Arial"/>
                <w:noProof/>
                <w:szCs w:val="24"/>
              </w:rPr>
              <w:instrText xml:space="preserve"> FORMTEXT </w:instrText>
            </w:r>
            <w:r w:rsidRPr="001B4AAA">
              <w:rPr>
                <w:rFonts w:ascii="Arial" w:hAnsi="Arial" w:cs="Arial"/>
                <w:noProof/>
                <w:szCs w:val="24"/>
              </w:rPr>
            </w:r>
            <w:r w:rsidRPr="001B4AAA">
              <w:rPr>
                <w:rFonts w:ascii="Arial" w:hAnsi="Arial" w:cs="Arial"/>
                <w:noProof/>
                <w:szCs w:val="24"/>
              </w:rPr>
              <w:fldChar w:fldCharType="separate"/>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fldChar w:fldCharType="end"/>
            </w:r>
          </w:p>
        </w:tc>
      </w:tr>
      <w:tr w:rsidR="00F119EE" w14:paraId="4F8C9AB9" w14:textId="77777777" w:rsidTr="00F119EE">
        <w:tc>
          <w:tcPr>
            <w:tcW w:w="9351" w:type="dxa"/>
            <w:gridSpan w:val="3"/>
            <w:tcBorders>
              <w:top w:val="single" w:sz="4" w:space="0" w:color="auto"/>
              <w:left w:val="nil"/>
              <w:bottom w:val="nil"/>
              <w:right w:val="nil"/>
            </w:tcBorders>
          </w:tcPr>
          <w:p w14:paraId="44AD8322" w14:textId="77777777" w:rsidR="00F119EE" w:rsidRDefault="00F119EE" w:rsidP="0020622F">
            <w:pPr>
              <w:spacing w:line="240" w:lineRule="exact"/>
              <w:rPr>
                <w:rFonts w:ascii="Arial" w:hAnsi="Arial" w:cs="Arial"/>
                <w:sz w:val="20"/>
                <w:szCs w:val="18"/>
              </w:rPr>
            </w:pPr>
          </w:p>
        </w:tc>
      </w:tr>
      <w:tr w:rsidR="00034556" w14:paraId="2AE4E3B7" w14:textId="77777777" w:rsidTr="00F119EE">
        <w:tc>
          <w:tcPr>
            <w:tcW w:w="4248" w:type="dxa"/>
            <w:tcBorders>
              <w:top w:val="single" w:sz="4" w:space="0" w:color="auto"/>
              <w:bottom w:val="nil"/>
            </w:tcBorders>
          </w:tcPr>
          <w:p w14:paraId="1CA5D187" w14:textId="22BD7026" w:rsidR="00034556" w:rsidRPr="00096209" w:rsidRDefault="00034556" w:rsidP="00034556">
            <w:pPr>
              <w:spacing w:line="240" w:lineRule="exact"/>
              <w:rPr>
                <w:rFonts w:ascii="Arial" w:hAnsi="Arial" w:cs="Arial"/>
                <w:color w:val="FF0000"/>
                <w:sz w:val="16"/>
                <w:szCs w:val="14"/>
              </w:rPr>
            </w:pPr>
            <w:r w:rsidRPr="00034556">
              <w:rPr>
                <w:rFonts w:ascii="Arial" w:hAnsi="Arial" w:cs="Arial"/>
                <w:sz w:val="16"/>
                <w:szCs w:val="14"/>
              </w:rPr>
              <w:t>Straße Hausnummer</w:t>
            </w:r>
            <w:r w:rsidR="00096209">
              <w:rPr>
                <w:rFonts w:ascii="Arial" w:hAnsi="Arial" w:cs="Arial"/>
                <w:sz w:val="16"/>
                <w:szCs w:val="14"/>
              </w:rPr>
              <w:t xml:space="preserve"> </w:t>
            </w:r>
          </w:p>
        </w:tc>
        <w:tc>
          <w:tcPr>
            <w:tcW w:w="236" w:type="dxa"/>
            <w:tcBorders>
              <w:top w:val="nil"/>
              <w:bottom w:val="nil"/>
            </w:tcBorders>
          </w:tcPr>
          <w:p w14:paraId="2063ED0E" w14:textId="77777777" w:rsidR="00034556" w:rsidRPr="00034556" w:rsidRDefault="00034556" w:rsidP="00034556">
            <w:pPr>
              <w:spacing w:line="240" w:lineRule="exact"/>
              <w:rPr>
                <w:rFonts w:ascii="Arial" w:hAnsi="Arial" w:cs="Arial"/>
                <w:sz w:val="16"/>
                <w:szCs w:val="14"/>
              </w:rPr>
            </w:pPr>
          </w:p>
        </w:tc>
        <w:tc>
          <w:tcPr>
            <w:tcW w:w="4867" w:type="dxa"/>
            <w:tcBorders>
              <w:top w:val="single" w:sz="4" w:space="0" w:color="auto"/>
              <w:bottom w:val="nil"/>
            </w:tcBorders>
          </w:tcPr>
          <w:p w14:paraId="3489F0BA" w14:textId="3EDF9755" w:rsidR="00034556" w:rsidRPr="00034556" w:rsidRDefault="00034556" w:rsidP="00034556">
            <w:pPr>
              <w:spacing w:line="240" w:lineRule="exact"/>
              <w:rPr>
                <w:rFonts w:ascii="Arial" w:hAnsi="Arial" w:cs="Arial"/>
                <w:sz w:val="16"/>
                <w:szCs w:val="14"/>
              </w:rPr>
            </w:pPr>
            <w:r w:rsidRPr="00034556">
              <w:rPr>
                <w:rFonts w:ascii="Arial" w:hAnsi="Arial" w:cs="Arial"/>
                <w:sz w:val="16"/>
                <w:szCs w:val="14"/>
              </w:rPr>
              <w:t>PLZ Ort</w:t>
            </w:r>
            <w:r w:rsidR="00096209">
              <w:rPr>
                <w:rFonts w:ascii="Arial" w:hAnsi="Arial" w:cs="Arial"/>
                <w:sz w:val="16"/>
                <w:szCs w:val="14"/>
              </w:rPr>
              <w:t xml:space="preserve"> </w:t>
            </w:r>
          </w:p>
        </w:tc>
      </w:tr>
      <w:tr w:rsidR="00034556" w14:paraId="2F1E73E0" w14:textId="77777777" w:rsidTr="00F119EE">
        <w:tc>
          <w:tcPr>
            <w:tcW w:w="4248" w:type="dxa"/>
            <w:tcBorders>
              <w:top w:val="nil"/>
              <w:bottom w:val="single" w:sz="4" w:space="0" w:color="auto"/>
            </w:tcBorders>
          </w:tcPr>
          <w:p w14:paraId="25ECF89C" w14:textId="77777777" w:rsidR="00702EFA" w:rsidRDefault="00702EFA" w:rsidP="00034556">
            <w:pPr>
              <w:spacing w:line="240" w:lineRule="exact"/>
              <w:rPr>
                <w:rFonts w:ascii="Arial" w:hAnsi="Arial" w:cs="Arial"/>
                <w:szCs w:val="24"/>
              </w:rPr>
            </w:pPr>
          </w:p>
          <w:p w14:paraId="59D5B44B" w14:textId="0F0A3465" w:rsidR="00034556" w:rsidRDefault="00702EFA" w:rsidP="00702EFA">
            <w:pPr>
              <w:spacing w:line="240" w:lineRule="exact"/>
              <w:rPr>
                <w:rFonts w:ascii="Arial" w:hAnsi="Arial" w:cs="Arial"/>
                <w:sz w:val="20"/>
                <w:szCs w:val="18"/>
              </w:rPr>
            </w:pPr>
            <w:r w:rsidRPr="001B4AAA">
              <w:rPr>
                <w:rFonts w:ascii="Arial" w:hAnsi="Arial" w:cs="Arial"/>
                <w:szCs w:val="24"/>
              </w:rPr>
              <w:fldChar w:fldCharType="begin">
                <w:ffData>
                  <w:name w:val="Text1"/>
                  <w:enabled/>
                  <w:calcOnExit w:val="0"/>
                  <w:textInput/>
                </w:ffData>
              </w:fldChar>
            </w:r>
            <w:r w:rsidRPr="001B4AAA">
              <w:rPr>
                <w:rFonts w:ascii="Arial" w:hAnsi="Arial" w:cs="Arial"/>
                <w:szCs w:val="24"/>
              </w:rPr>
              <w:instrText xml:space="preserve"> FORMTEXT </w:instrText>
            </w:r>
            <w:r w:rsidRPr="001B4AAA">
              <w:rPr>
                <w:rFonts w:ascii="Arial" w:hAnsi="Arial" w:cs="Arial"/>
                <w:szCs w:val="24"/>
              </w:rPr>
            </w:r>
            <w:r w:rsidRPr="001B4AAA">
              <w:rPr>
                <w:rFonts w:ascii="Arial" w:hAnsi="Arial" w:cs="Arial"/>
                <w:szCs w:val="24"/>
              </w:rPr>
              <w:fldChar w:fldCharType="separate"/>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szCs w:val="24"/>
              </w:rPr>
              <w:fldChar w:fldCharType="end"/>
            </w:r>
          </w:p>
        </w:tc>
        <w:tc>
          <w:tcPr>
            <w:tcW w:w="236" w:type="dxa"/>
            <w:tcBorders>
              <w:top w:val="nil"/>
              <w:bottom w:val="nil"/>
            </w:tcBorders>
          </w:tcPr>
          <w:p w14:paraId="7672935C" w14:textId="77777777" w:rsidR="00034556" w:rsidRDefault="00034556" w:rsidP="00034556">
            <w:pPr>
              <w:spacing w:line="240" w:lineRule="exact"/>
              <w:rPr>
                <w:rFonts w:ascii="Arial" w:hAnsi="Arial" w:cs="Arial"/>
                <w:sz w:val="20"/>
                <w:szCs w:val="18"/>
              </w:rPr>
            </w:pPr>
          </w:p>
        </w:tc>
        <w:tc>
          <w:tcPr>
            <w:tcW w:w="4867" w:type="dxa"/>
            <w:tcBorders>
              <w:top w:val="nil"/>
              <w:bottom w:val="single" w:sz="4" w:space="0" w:color="auto"/>
            </w:tcBorders>
          </w:tcPr>
          <w:p w14:paraId="3804C4AF" w14:textId="77777777" w:rsidR="00702EFA" w:rsidRDefault="00702EFA" w:rsidP="00034556">
            <w:pPr>
              <w:spacing w:line="240" w:lineRule="exact"/>
              <w:rPr>
                <w:rFonts w:ascii="Arial" w:hAnsi="Arial" w:cs="Arial"/>
                <w:szCs w:val="24"/>
              </w:rPr>
            </w:pPr>
          </w:p>
          <w:p w14:paraId="248C22C4" w14:textId="1588B141" w:rsidR="00034556" w:rsidRDefault="00702EFA" w:rsidP="00034556">
            <w:pPr>
              <w:spacing w:line="240" w:lineRule="exact"/>
              <w:rPr>
                <w:rFonts w:ascii="Arial" w:hAnsi="Arial" w:cs="Arial"/>
                <w:sz w:val="20"/>
                <w:szCs w:val="18"/>
              </w:rPr>
            </w:pPr>
            <w:r w:rsidRPr="001B4AAA">
              <w:rPr>
                <w:rFonts w:ascii="Arial" w:hAnsi="Arial" w:cs="Arial"/>
                <w:szCs w:val="24"/>
              </w:rPr>
              <w:fldChar w:fldCharType="begin">
                <w:ffData>
                  <w:name w:val="Text1"/>
                  <w:enabled/>
                  <w:calcOnExit w:val="0"/>
                  <w:textInput/>
                </w:ffData>
              </w:fldChar>
            </w:r>
            <w:r w:rsidRPr="001B4AAA">
              <w:rPr>
                <w:rFonts w:ascii="Arial" w:hAnsi="Arial" w:cs="Arial"/>
                <w:szCs w:val="24"/>
              </w:rPr>
              <w:instrText xml:space="preserve"> FORMTEXT </w:instrText>
            </w:r>
            <w:r w:rsidRPr="001B4AAA">
              <w:rPr>
                <w:rFonts w:ascii="Arial" w:hAnsi="Arial" w:cs="Arial"/>
                <w:szCs w:val="24"/>
              </w:rPr>
            </w:r>
            <w:r w:rsidRPr="001B4AAA">
              <w:rPr>
                <w:rFonts w:ascii="Arial" w:hAnsi="Arial" w:cs="Arial"/>
                <w:szCs w:val="24"/>
              </w:rPr>
              <w:fldChar w:fldCharType="separate"/>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szCs w:val="24"/>
              </w:rPr>
              <w:fldChar w:fldCharType="end"/>
            </w:r>
          </w:p>
        </w:tc>
      </w:tr>
      <w:tr w:rsidR="00034556" w14:paraId="68E321CF" w14:textId="77777777" w:rsidTr="00F119EE">
        <w:tc>
          <w:tcPr>
            <w:tcW w:w="4248" w:type="dxa"/>
            <w:tcBorders>
              <w:bottom w:val="nil"/>
            </w:tcBorders>
          </w:tcPr>
          <w:p w14:paraId="6F873181" w14:textId="56F7E40F" w:rsidR="00034556" w:rsidRPr="00DB129A" w:rsidRDefault="00593826" w:rsidP="00034556">
            <w:pPr>
              <w:spacing w:line="240" w:lineRule="exact"/>
              <w:rPr>
                <w:rFonts w:ascii="Arial" w:hAnsi="Arial" w:cs="Arial"/>
                <w:b/>
                <w:bCs/>
                <w:strike/>
                <w:color w:val="FF0000"/>
                <w:sz w:val="20"/>
                <w:szCs w:val="18"/>
                <w:vertAlign w:val="superscript"/>
              </w:rPr>
            </w:pPr>
            <w:r w:rsidRPr="00DB129A">
              <w:rPr>
                <w:rFonts w:ascii="Arial" w:hAnsi="Arial" w:cs="Arial"/>
                <w:b/>
                <w:bCs/>
                <w:sz w:val="16"/>
                <w:szCs w:val="14"/>
              </w:rPr>
              <w:t>E-Mail</w:t>
            </w:r>
            <w:r w:rsidR="00DB129A">
              <w:rPr>
                <w:rFonts w:ascii="Arial" w:hAnsi="Arial" w:cs="Arial"/>
                <w:sz w:val="16"/>
                <w:szCs w:val="14"/>
              </w:rPr>
              <w:t>*</w:t>
            </w:r>
          </w:p>
        </w:tc>
        <w:tc>
          <w:tcPr>
            <w:tcW w:w="236" w:type="dxa"/>
            <w:tcBorders>
              <w:top w:val="nil"/>
              <w:bottom w:val="nil"/>
              <w:right w:val="nil"/>
            </w:tcBorders>
          </w:tcPr>
          <w:p w14:paraId="30832451" w14:textId="77777777" w:rsidR="00034556" w:rsidRDefault="00034556" w:rsidP="00034556">
            <w:pPr>
              <w:spacing w:line="240" w:lineRule="exact"/>
              <w:rPr>
                <w:rFonts w:ascii="Arial" w:hAnsi="Arial" w:cs="Arial"/>
                <w:sz w:val="20"/>
                <w:szCs w:val="18"/>
              </w:rPr>
            </w:pPr>
          </w:p>
        </w:tc>
        <w:tc>
          <w:tcPr>
            <w:tcW w:w="4867" w:type="dxa"/>
            <w:tcBorders>
              <w:top w:val="nil"/>
              <w:left w:val="nil"/>
              <w:bottom w:val="nil"/>
              <w:right w:val="nil"/>
            </w:tcBorders>
          </w:tcPr>
          <w:p w14:paraId="3214F40B" w14:textId="77777777" w:rsidR="00034556" w:rsidRDefault="00034556" w:rsidP="00034556">
            <w:pPr>
              <w:spacing w:line="240" w:lineRule="exact"/>
              <w:rPr>
                <w:rFonts w:ascii="Arial" w:hAnsi="Arial" w:cs="Arial"/>
                <w:sz w:val="20"/>
                <w:szCs w:val="18"/>
              </w:rPr>
            </w:pPr>
          </w:p>
        </w:tc>
      </w:tr>
      <w:tr w:rsidR="00034556" w14:paraId="56AB6AEB" w14:textId="77777777" w:rsidTr="00F119EE">
        <w:tc>
          <w:tcPr>
            <w:tcW w:w="4248" w:type="dxa"/>
            <w:tcBorders>
              <w:top w:val="nil"/>
            </w:tcBorders>
          </w:tcPr>
          <w:p w14:paraId="60BBEAD3" w14:textId="77777777" w:rsidR="00034556" w:rsidRDefault="00034556" w:rsidP="00034556">
            <w:pPr>
              <w:spacing w:line="240" w:lineRule="exact"/>
              <w:rPr>
                <w:rFonts w:ascii="Arial" w:hAnsi="Arial" w:cs="Arial"/>
                <w:sz w:val="20"/>
                <w:szCs w:val="18"/>
              </w:rPr>
            </w:pPr>
          </w:p>
          <w:p w14:paraId="1D20DAE8" w14:textId="5D36D633" w:rsidR="00034556" w:rsidRDefault="00702EFA" w:rsidP="00034556">
            <w:pPr>
              <w:spacing w:line="240" w:lineRule="exact"/>
              <w:rPr>
                <w:rFonts w:ascii="Arial" w:hAnsi="Arial" w:cs="Arial"/>
                <w:sz w:val="20"/>
                <w:szCs w:val="18"/>
              </w:rPr>
            </w:pPr>
            <w:r w:rsidRPr="001B4AAA">
              <w:rPr>
                <w:rFonts w:ascii="Arial" w:hAnsi="Arial" w:cs="Arial"/>
                <w:szCs w:val="24"/>
              </w:rPr>
              <w:fldChar w:fldCharType="begin">
                <w:ffData>
                  <w:name w:val="Text1"/>
                  <w:enabled/>
                  <w:calcOnExit w:val="0"/>
                  <w:textInput/>
                </w:ffData>
              </w:fldChar>
            </w:r>
            <w:r w:rsidRPr="001B4AAA">
              <w:rPr>
                <w:rFonts w:ascii="Arial" w:hAnsi="Arial" w:cs="Arial"/>
                <w:szCs w:val="24"/>
              </w:rPr>
              <w:instrText xml:space="preserve"> FORMTEXT </w:instrText>
            </w:r>
            <w:r w:rsidRPr="001B4AAA">
              <w:rPr>
                <w:rFonts w:ascii="Arial" w:hAnsi="Arial" w:cs="Arial"/>
                <w:szCs w:val="24"/>
              </w:rPr>
            </w:r>
            <w:r w:rsidRPr="001B4AAA">
              <w:rPr>
                <w:rFonts w:ascii="Arial" w:hAnsi="Arial" w:cs="Arial"/>
                <w:szCs w:val="24"/>
              </w:rPr>
              <w:fldChar w:fldCharType="separate"/>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szCs w:val="24"/>
              </w:rPr>
              <w:fldChar w:fldCharType="end"/>
            </w:r>
          </w:p>
        </w:tc>
        <w:tc>
          <w:tcPr>
            <w:tcW w:w="236" w:type="dxa"/>
            <w:tcBorders>
              <w:top w:val="nil"/>
              <w:bottom w:val="nil"/>
              <w:right w:val="nil"/>
            </w:tcBorders>
          </w:tcPr>
          <w:p w14:paraId="107AB599" w14:textId="77777777" w:rsidR="00034556" w:rsidRDefault="00034556" w:rsidP="00034556">
            <w:pPr>
              <w:spacing w:line="240" w:lineRule="exact"/>
              <w:rPr>
                <w:rFonts w:ascii="Arial" w:hAnsi="Arial" w:cs="Arial"/>
                <w:sz w:val="20"/>
                <w:szCs w:val="18"/>
              </w:rPr>
            </w:pPr>
          </w:p>
        </w:tc>
        <w:tc>
          <w:tcPr>
            <w:tcW w:w="4867" w:type="dxa"/>
            <w:tcBorders>
              <w:top w:val="nil"/>
              <w:left w:val="nil"/>
              <w:bottom w:val="nil"/>
              <w:right w:val="nil"/>
            </w:tcBorders>
          </w:tcPr>
          <w:p w14:paraId="4065082C" w14:textId="77777777" w:rsidR="00DB129A" w:rsidRDefault="00DB129A" w:rsidP="00DB129A">
            <w:pPr>
              <w:spacing w:line="240" w:lineRule="exact"/>
              <w:rPr>
                <w:rFonts w:ascii="Arial" w:hAnsi="Arial" w:cs="Arial"/>
                <w:sz w:val="16"/>
                <w:szCs w:val="14"/>
              </w:rPr>
            </w:pPr>
          </w:p>
          <w:p w14:paraId="4E9574B7" w14:textId="799E13A8" w:rsidR="00096209" w:rsidRPr="00A04892" w:rsidRDefault="00A04892" w:rsidP="00DB129A">
            <w:pPr>
              <w:spacing w:line="240" w:lineRule="exact"/>
              <w:rPr>
                <w:rFonts w:ascii="Arial" w:hAnsi="Arial" w:cs="Arial"/>
                <w:sz w:val="20"/>
                <w:szCs w:val="18"/>
              </w:rPr>
            </w:pPr>
            <w:r w:rsidRPr="00A04892">
              <w:rPr>
                <w:rFonts w:ascii="Arial" w:hAnsi="Arial" w:cs="Arial"/>
                <w:sz w:val="16"/>
                <w:szCs w:val="14"/>
              </w:rPr>
              <w:t>* Pflichtangabe</w:t>
            </w:r>
          </w:p>
        </w:tc>
      </w:tr>
    </w:tbl>
    <w:p w14:paraId="44AE7F77" w14:textId="77777777" w:rsidR="00C81956" w:rsidRDefault="00C81956" w:rsidP="00C81956">
      <w:pPr>
        <w:spacing w:after="0" w:line="240" w:lineRule="exact"/>
        <w:rPr>
          <w:rFonts w:ascii="Arial" w:hAnsi="Arial" w:cs="Arial"/>
          <w:sz w:val="20"/>
          <w:szCs w:val="18"/>
        </w:rPr>
      </w:pPr>
    </w:p>
    <w:p w14:paraId="6DB1D614" w14:textId="1A05534C" w:rsidR="0020622F" w:rsidRPr="0020622F" w:rsidRDefault="0020622F" w:rsidP="00C81956">
      <w:pPr>
        <w:spacing w:after="120" w:line="240" w:lineRule="exact"/>
        <w:rPr>
          <w:rFonts w:ascii="Arial" w:hAnsi="Arial" w:cs="Arial"/>
          <w:sz w:val="20"/>
          <w:szCs w:val="18"/>
        </w:rPr>
      </w:pPr>
      <w:r w:rsidRPr="0020622F">
        <w:rPr>
          <w:rFonts w:ascii="Arial" w:hAnsi="Arial" w:cs="Arial"/>
          <w:sz w:val="20"/>
          <w:szCs w:val="18"/>
        </w:rPr>
        <w:t xml:space="preserve">Gemäß </w:t>
      </w:r>
      <w:r>
        <w:rPr>
          <w:rFonts w:ascii="Arial" w:hAnsi="Arial" w:cs="Arial"/>
          <w:sz w:val="20"/>
          <w:szCs w:val="18"/>
        </w:rPr>
        <w:t>Datenschutzgrundverordnung (</w:t>
      </w:r>
      <w:r w:rsidRPr="0020622F">
        <w:rPr>
          <w:rFonts w:ascii="Arial" w:hAnsi="Arial" w:cs="Arial"/>
          <w:sz w:val="20"/>
          <w:szCs w:val="18"/>
        </w:rPr>
        <w:t>DSGVO</w:t>
      </w:r>
      <w:r>
        <w:rPr>
          <w:rFonts w:ascii="Arial" w:hAnsi="Arial" w:cs="Arial"/>
          <w:sz w:val="20"/>
          <w:szCs w:val="18"/>
        </w:rPr>
        <w:t>)</w:t>
      </w:r>
      <w:r w:rsidRPr="0020622F">
        <w:rPr>
          <w:rFonts w:ascii="Arial" w:hAnsi="Arial" w:cs="Arial"/>
          <w:sz w:val="20"/>
          <w:szCs w:val="18"/>
        </w:rPr>
        <w:t xml:space="preserve"> können Sie von uns jederzeit Auskunft über Ihre </w:t>
      </w:r>
      <w:proofErr w:type="spellStart"/>
      <w:r w:rsidR="00C81956">
        <w:rPr>
          <w:rFonts w:ascii="Arial" w:hAnsi="Arial" w:cs="Arial"/>
          <w:sz w:val="20"/>
          <w:szCs w:val="18"/>
        </w:rPr>
        <w:t>g</w:t>
      </w:r>
      <w:r w:rsidRPr="0020622F">
        <w:rPr>
          <w:rFonts w:ascii="Arial" w:hAnsi="Arial" w:cs="Arial"/>
          <w:sz w:val="20"/>
          <w:szCs w:val="18"/>
        </w:rPr>
        <w:t>e</w:t>
      </w:r>
      <w:proofErr w:type="spellEnd"/>
      <w:r w:rsidR="00C81956">
        <w:rPr>
          <w:rFonts w:ascii="Arial" w:hAnsi="Arial" w:cs="Arial"/>
          <w:sz w:val="20"/>
          <w:szCs w:val="18"/>
        </w:rPr>
        <w:t>-</w:t>
      </w:r>
      <w:r w:rsidRPr="0020622F">
        <w:rPr>
          <w:rFonts w:ascii="Arial" w:hAnsi="Arial" w:cs="Arial"/>
          <w:sz w:val="20"/>
          <w:szCs w:val="18"/>
        </w:rPr>
        <w:t xml:space="preserve">speicherten personenbezogenen Daten erhalten (Art. 15 DSGVO), deren Berichtigung (Art. 16 </w:t>
      </w:r>
      <w:r w:rsidR="00C81956">
        <w:rPr>
          <w:rFonts w:ascii="Arial" w:hAnsi="Arial" w:cs="Arial"/>
          <w:sz w:val="20"/>
          <w:szCs w:val="18"/>
        </w:rPr>
        <w:t>D</w:t>
      </w:r>
      <w:r w:rsidRPr="0020622F">
        <w:rPr>
          <w:rFonts w:ascii="Arial" w:hAnsi="Arial" w:cs="Arial"/>
          <w:sz w:val="20"/>
          <w:szCs w:val="18"/>
        </w:rPr>
        <w:t>SGVO), Löschung (Art. 17 DSGVO) oder Einschränkung der Verarbeitung (Art. 18 DSGVO) verlangen sowie Ihr Recht auf Datenübertragbarkeit (Art. 20 DSGVO) geltend machen. Zudem können Sie Ihre Einwilligungs</w:t>
      </w:r>
      <w:r w:rsidR="00F119EE">
        <w:rPr>
          <w:rFonts w:ascii="Arial" w:hAnsi="Arial" w:cs="Arial"/>
          <w:sz w:val="20"/>
          <w:szCs w:val="18"/>
        </w:rPr>
        <w:t>-</w:t>
      </w:r>
      <w:r w:rsidRPr="0020622F">
        <w:rPr>
          <w:rFonts w:ascii="Arial" w:hAnsi="Arial" w:cs="Arial"/>
          <w:sz w:val="20"/>
          <w:szCs w:val="18"/>
        </w:rPr>
        <w:t xml:space="preserve">erklärung jederzeit ohne Angabe von Gründen mit Wirkung für die Zukunft ändern oder widerrufen (Art. 21 DSGVO). Bitte beachten Sie dabei, dass Datenverarbeitungen, die vor dem Widerruf erfolgt sind, hiervon nicht betroffen sind. Zu den vorgenannten Zwecken wenden Sie sich bitte an </w:t>
      </w:r>
      <w:r w:rsidR="00F472B8">
        <w:rPr>
          <w:rFonts w:ascii="Arial" w:hAnsi="Arial" w:cs="Arial"/>
          <w:sz w:val="20"/>
          <w:szCs w:val="18"/>
        </w:rPr>
        <w:t>die</w:t>
      </w:r>
      <w:r w:rsidRPr="0020622F">
        <w:rPr>
          <w:rFonts w:ascii="Arial" w:hAnsi="Arial" w:cs="Arial"/>
          <w:sz w:val="20"/>
          <w:szCs w:val="18"/>
        </w:rPr>
        <w:t xml:space="preserve"> nachfolgende Kontaktadresse:</w:t>
      </w:r>
    </w:p>
    <w:p w14:paraId="7A67A2B6" w14:textId="4F927B4E" w:rsidR="0020622F" w:rsidRPr="0020622F" w:rsidRDefault="0020622F" w:rsidP="00C81956">
      <w:pPr>
        <w:spacing w:after="120" w:line="240" w:lineRule="exact"/>
        <w:rPr>
          <w:rFonts w:ascii="Arial" w:hAnsi="Arial" w:cs="Arial"/>
          <w:sz w:val="20"/>
          <w:szCs w:val="18"/>
        </w:rPr>
      </w:pPr>
      <w:r w:rsidRPr="0020622F">
        <w:rPr>
          <w:rFonts w:ascii="Arial" w:hAnsi="Arial" w:cs="Arial"/>
          <w:sz w:val="20"/>
          <w:szCs w:val="18"/>
        </w:rPr>
        <w:t>DONNER &amp; REUSCHEL AG</w:t>
      </w:r>
      <w:r w:rsidR="00F472B8">
        <w:rPr>
          <w:rFonts w:ascii="Arial" w:hAnsi="Arial" w:cs="Arial"/>
          <w:sz w:val="20"/>
          <w:szCs w:val="18"/>
        </w:rPr>
        <w:t xml:space="preserve">, </w:t>
      </w:r>
      <w:r w:rsidRPr="0020622F">
        <w:rPr>
          <w:rFonts w:ascii="Arial" w:hAnsi="Arial" w:cs="Arial"/>
          <w:sz w:val="20"/>
          <w:szCs w:val="18"/>
        </w:rPr>
        <w:t>Ballindamm 27</w:t>
      </w:r>
      <w:r w:rsidR="00F472B8">
        <w:rPr>
          <w:rFonts w:ascii="Arial" w:hAnsi="Arial" w:cs="Arial"/>
          <w:sz w:val="20"/>
          <w:szCs w:val="18"/>
        </w:rPr>
        <w:t xml:space="preserve">, </w:t>
      </w:r>
      <w:r w:rsidRPr="0020622F">
        <w:rPr>
          <w:rFonts w:ascii="Arial" w:hAnsi="Arial" w:cs="Arial"/>
          <w:sz w:val="20"/>
          <w:szCs w:val="18"/>
        </w:rPr>
        <w:t>20095 Hamburg</w:t>
      </w:r>
    </w:p>
    <w:p w14:paraId="268DEE04" w14:textId="17530684" w:rsidR="0020622F" w:rsidRDefault="0020622F" w:rsidP="00F119EE">
      <w:pPr>
        <w:spacing w:after="120" w:line="240" w:lineRule="exact"/>
        <w:rPr>
          <w:rFonts w:ascii="Arial" w:hAnsi="Arial" w:cs="Arial"/>
          <w:sz w:val="20"/>
          <w:szCs w:val="18"/>
        </w:rPr>
      </w:pPr>
      <w:r w:rsidRPr="0020622F">
        <w:rPr>
          <w:rFonts w:ascii="Arial" w:hAnsi="Arial" w:cs="Arial"/>
          <w:sz w:val="20"/>
          <w:szCs w:val="18"/>
        </w:rPr>
        <w:t>Des Weiteren steht Ihnen gem. Art. 77 DSGVO das Recht zu, sich bei einer Aufsichtsbehörde zu beschweren</w:t>
      </w:r>
      <w:r w:rsidR="00E13A58" w:rsidRPr="0020622F">
        <w:rPr>
          <w:rFonts w:ascii="Arial" w:hAnsi="Arial" w:cs="Arial"/>
          <w:noProof/>
          <w:sz w:val="20"/>
          <w:szCs w:val="18"/>
        </w:rPr>
        <mc:AlternateContent>
          <mc:Choice Requires="wps">
            <w:drawing>
              <wp:anchor distT="0" distB="0" distL="114300" distR="114300" simplePos="0" relativeHeight="251659264" behindDoc="0" locked="0" layoutInCell="1" allowOverlap="1" wp14:anchorId="7429982E" wp14:editId="58A853A0">
                <wp:simplePos x="0" y="0"/>
                <wp:positionH relativeFrom="column">
                  <wp:posOffset>-678180</wp:posOffset>
                </wp:positionH>
                <wp:positionV relativeFrom="paragraph">
                  <wp:posOffset>7710805</wp:posOffset>
                </wp:positionV>
                <wp:extent cx="1828800" cy="1828800"/>
                <wp:effectExtent l="3810" t="0" r="0" b="0"/>
                <wp:wrapSquare wrapText="bothSides"/>
                <wp:docPr id="2" name="Textfeld 2"/>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wps:spPr>
                      <wps:txbx>
                        <w:txbxContent>
                          <w:p w14:paraId="7B91E13C" w14:textId="3FB20FA3" w:rsidR="00E13A58" w:rsidRPr="00B05B48" w:rsidRDefault="00E13A58" w:rsidP="00E13A58">
                            <w:pPr>
                              <w:pStyle w:val="Fuzeile"/>
                              <w:rPr>
                                <w:rFonts w:ascii="Arial" w:hAnsi="Arial" w:cs="Arial"/>
                                <w:sz w:val="16"/>
                                <w:szCs w:val="16"/>
                              </w:rPr>
                            </w:pPr>
                            <w:r w:rsidRPr="00E13A58">
                              <w:rPr>
                                <w:rFonts w:ascii="Arial" w:hAnsi="Arial" w:cs="Arial"/>
                                <w:sz w:val="16"/>
                                <w:szCs w:val="16"/>
                              </w:rPr>
                              <w:t xml:space="preserve">Stand: </w:t>
                            </w:r>
                            <w:r w:rsidR="00EB6629">
                              <w:rPr>
                                <w:rFonts w:ascii="Arial" w:hAnsi="Arial" w:cs="Arial"/>
                                <w:sz w:val="16"/>
                                <w:szCs w:val="16"/>
                              </w:rPr>
                              <w:t>Juni</w:t>
                            </w:r>
                            <w:r w:rsidRPr="00E13A58">
                              <w:rPr>
                                <w:rFonts w:ascii="Arial" w:hAnsi="Arial" w:cs="Arial"/>
                                <w:sz w:val="16"/>
                                <w:szCs w:val="16"/>
                              </w:rPr>
                              <w:t xml:space="preserve"> 202</w:t>
                            </w:r>
                            <w:r w:rsidR="00E17D5E">
                              <w:rPr>
                                <w:rFonts w:ascii="Arial" w:hAnsi="Arial" w:cs="Arial"/>
                                <w:sz w:val="16"/>
                                <w:szCs w:val="16"/>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7429982E" id="_x0000_t202" coordsize="21600,21600" o:spt="202" path="m,l,21600r21600,l21600,xe">
                <v:stroke joinstyle="miter"/>
                <v:path gradientshapeok="t" o:connecttype="rect"/>
              </v:shapetype>
              <v:shape id="Textfeld 2" o:spid="_x0000_s1026" type="#_x0000_t202" style="position:absolute;margin-left:-53.4pt;margin-top:607.15pt;width:2in;height:2in;rotation:-90;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" filled="f" stroked="f" strokeweight=".5pt">
                <v:textbox style="mso-fit-shape-to-text:t">
                  <w:txbxContent>
                    <w:p w14:paraId="7B91E13C" w14:textId="3FB20FA3" w:rsidR="00E13A58" w:rsidRPr="00B05B48" w:rsidRDefault="00E13A58" w:rsidP="00E13A58">
                      <w:pPr>
                        <w:pStyle w:val="Fuzeile"/>
                        <w:rPr>
                          <w:rFonts w:ascii="Arial" w:hAnsi="Arial" w:cs="Arial"/>
                          <w:sz w:val="16"/>
                          <w:szCs w:val="16"/>
                        </w:rPr>
                      </w:pPr>
                      <w:r w:rsidRPr="00E13A58">
                        <w:rPr>
                          <w:rFonts w:ascii="Arial" w:hAnsi="Arial" w:cs="Arial"/>
                          <w:sz w:val="16"/>
                          <w:szCs w:val="16"/>
                        </w:rPr>
                        <w:t xml:space="preserve">Stand: </w:t>
                      </w:r>
                      <w:r w:rsidR="00EB6629">
                        <w:rPr>
                          <w:rFonts w:ascii="Arial" w:hAnsi="Arial" w:cs="Arial"/>
                          <w:sz w:val="16"/>
                          <w:szCs w:val="16"/>
                        </w:rPr>
                        <w:t>Juni</w:t>
                      </w:r>
                      <w:r w:rsidRPr="00E13A58">
                        <w:rPr>
                          <w:rFonts w:ascii="Arial" w:hAnsi="Arial" w:cs="Arial"/>
                          <w:sz w:val="16"/>
                          <w:szCs w:val="16"/>
                        </w:rPr>
                        <w:t xml:space="preserve"> 202</w:t>
                      </w:r>
                      <w:r w:rsidR="00E17D5E">
                        <w:rPr>
                          <w:rFonts w:ascii="Arial" w:hAnsi="Arial" w:cs="Arial"/>
                          <w:sz w:val="16"/>
                          <w:szCs w:val="16"/>
                        </w:rPr>
                        <w:t>2</w:t>
                      </w:r>
                    </w:p>
                  </w:txbxContent>
                </v:textbox>
                <w10:wrap type="square"/>
              </v:shape>
            </w:pict>
          </mc:Fallback>
        </mc:AlternateContent>
      </w:r>
      <w:r>
        <w:rPr>
          <w:rFonts w:ascii="Arial" w:hAnsi="Arial" w:cs="Arial"/>
          <w:sz w:val="20"/>
          <w:szCs w:val="18"/>
        </w:rPr>
        <w:t>.</w:t>
      </w:r>
      <w:r w:rsidR="00F119EE">
        <w:rPr>
          <w:rFonts w:ascii="Arial" w:hAnsi="Arial" w:cs="Arial"/>
          <w:sz w:val="20"/>
          <w:szCs w:val="18"/>
        </w:rPr>
        <w:t xml:space="preserve"> </w:t>
      </w:r>
      <w:r w:rsidR="00034556" w:rsidRPr="00034556">
        <w:rPr>
          <w:rFonts w:ascii="Arial" w:hAnsi="Arial" w:cs="Arial"/>
          <w:sz w:val="20"/>
          <w:szCs w:val="18"/>
        </w:rPr>
        <w:t>Die jeweils aktuelle Datenschutzerklärung der Bank ist abrufbar unter www.donner-reuschel.de/datenschutz</w:t>
      </w:r>
      <w:r w:rsidR="00F119EE">
        <w:rPr>
          <w:rFonts w:ascii="Arial" w:hAnsi="Arial" w:cs="Arial"/>
          <w:sz w:val="20"/>
          <w:szCs w:val="18"/>
        </w:rPr>
        <w:t>.</w:t>
      </w:r>
    </w:p>
    <w:tbl>
      <w:tblPr>
        <w:tblStyle w:val="Tabellenraster"/>
        <w:tblW w:w="9351" w:type="dxa"/>
        <w:tblLook w:val="04A0" w:firstRow="1" w:lastRow="0" w:firstColumn="1" w:lastColumn="0" w:noHBand="0" w:noVBand="1"/>
      </w:tblPr>
      <w:tblGrid>
        <w:gridCol w:w="3823"/>
        <w:gridCol w:w="236"/>
        <w:gridCol w:w="5292"/>
      </w:tblGrid>
      <w:tr w:rsidR="0020622F" w14:paraId="4EBC6E9A" w14:textId="77777777" w:rsidTr="00E17D5E">
        <w:tc>
          <w:tcPr>
            <w:tcW w:w="3823" w:type="dxa"/>
            <w:vMerge w:val="restart"/>
          </w:tcPr>
          <w:p w14:paraId="339F01BC" w14:textId="77777777" w:rsidR="0020622F" w:rsidRDefault="0020622F" w:rsidP="0020622F">
            <w:pPr>
              <w:spacing w:line="240" w:lineRule="exact"/>
              <w:rPr>
                <w:rFonts w:ascii="Arial" w:hAnsi="Arial" w:cs="Arial"/>
                <w:sz w:val="20"/>
                <w:szCs w:val="18"/>
              </w:rPr>
            </w:pPr>
            <w:r>
              <w:rPr>
                <w:rFonts w:ascii="Arial" w:hAnsi="Arial" w:cs="Arial"/>
                <w:sz w:val="20"/>
                <w:szCs w:val="18"/>
              </w:rPr>
              <w:t>Ort, Datum</w:t>
            </w:r>
          </w:p>
          <w:p w14:paraId="440EAEEF" w14:textId="77777777" w:rsidR="00702EFA" w:rsidRDefault="00702EFA" w:rsidP="0020622F">
            <w:pPr>
              <w:spacing w:line="240" w:lineRule="exact"/>
              <w:rPr>
                <w:rFonts w:ascii="Arial" w:hAnsi="Arial" w:cs="Arial"/>
                <w:szCs w:val="24"/>
              </w:rPr>
            </w:pPr>
          </w:p>
          <w:p w14:paraId="5A90BBED" w14:textId="3786A903" w:rsidR="00702EFA" w:rsidRDefault="00702EFA" w:rsidP="0020622F">
            <w:pPr>
              <w:spacing w:line="240" w:lineRule="exact"/>
              <w:rPr>
                <w:rFonts w:ascii="Arial" w:hAnsi="Arial" w:cs="Arial"/>
                <w:sz w:val="20"/>
                <w:szCs w:val="18"/>
              </w:rPr>
            </w:pPr>
            <w:r w:rsidRPr="001B4AAA">
              <w:rPr>
                <w:rFonts w:ascii="Arial" w:hAnsi="Arial" w:cs="Arial"/>
                <w:szCs w:val="24"/>
              </w:rPr>
              <w:fldChar w:fldCharType="begin">
                <w:ffData>
                  <w:name w:val="Text1"/>
                  <w:enabled/>
                  <w:calcOnExit w:val="0"/>
                  <w:textInput/>
                </w:ffData>
              </w:fldChar>
            </w:r>
            <w:r w:rsidRPr="001B4AAA">
              <w:rPr>
                <w:rFonts w:ascii="Arial" w:hAnsi="Arial" w:cs="Arial"/>
                <w:szCs w:val="24"/>
              </w:rPr>
              <w:instrText xml:space="preserve"> FORMTEXT </w:instrText>
            </w:r>
            <w:r w:rsidRPr="001B4AAA">
              <w:rPr>
                <w:rFonts w:ascii="Arial" w:hAnsi="Arial" w:cs="Arial"/>
                <w:szCs w:val="24"/>
              </w:rPr>
            </w:r>
            <w:r w:rsidRPr="001B4AAA">
              <w:rPr>
                <w:rFonts w:ascii="Arial" w:hAnsi="Arial" w:cs="Arial"/>
                <w:szCs w:val="24"/>
              </w:rPr>
              <w:fldChar w:fldCharType="separate"/>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noProof/>
                <w:szCs w:val="24"/>
              </w:rPr>
              <w:t> </w:t>
            </w:r>
            <w:r w:rsidRPr="001B4AAA">
              <w:rPr>
                <w:rFonts w:ascii="Arial" w:hAnsi="Arial" w:cs="Arial"/>
                <w:szCs w:val="24"/>
              </w:rPr>
              <w:fldChar w:fldCharType="end"/>
            </w:r>
          </w:p>
        </w:tc>
        <w:tc>
          <w:tcPr>
            <w:tcW w:w="236" w:type="dxa"/>
            <w:tcBorders>
              <w:top w:val="nil"/>
              <w:bottom w:val="nil"/>
            </w:tcBorders>
          </w:tcPr>
          <w:p w14:paraId="7D8668E2" w14:textId="77777777" w:rsidR="0020622F" w:rsidRDefault="0020622F" w:rsidP="0020622F">
            <w:pPr>
              <w:spacing w:line="240" w:lineRule="exact"/>
              <w:rPr>
                <w:rFonts w:ascii="Arial" w:hAnsi="Arial" w:cs="Arial"/>
                <w:sz w:val="20"/>
                <w:szCs w:val="18"/>
              </w:rPr>
            </w:pPr>
          </w:p>
        </w:tc>
        <w:tc>
          <w:tcPr>
            <w:tcW w:w="5292" w:type="dxa"/>
            <w:vMerge w:val="restart"/>
          </w:tcPr>
          <w:p w14:paraId="2872949F" w14:textId="06ED7980" w:rsidR="0020622F" w:rsidRDefault="0020622F" w:rsidP="0020622F">
            <w:pPr>
              <w:spacing w:line="240" w:lineRule="exact"/>
              <w:rPr>
                <w:rFonts w:ascii="Arial" w:hAnsi="Arial" w:cs="Arial"/>
                <w:sz w:val="20"/>
                <w:szCs w:val="18"/>
              </w:rPr>
            </w:pPr>
            <w:r>
              <w:rPr>
                <w:rFonts w:ascii="Arial" w:hAnsi="Arial" w:cs="Arial"/>
                <w:sz w:val="20"/>
                <w:szCs w:val="18"/>
              </w:rPr>
              <w:t>Unterschrift</w:t>
            </w:r>
            <w:r w:rsidR="002050F0">
              <w:rPr>
                <w:rFonts w:ascii="Arial" w:hAnsi="Arial" w:cs="Arial"/>
                <w:sz w:val="20"/>
                <w:szCs w:val="18"/>
              </w:rPr>
              <w:t xml:space="preserve"> </w:t>
            </w:r>
          </w:p>
        </w:tc>
      </w:tr>
      <w:tr w:rsidR="0020622F" w14:paraId="21005CAB" w14:textId="77777777" w:rsidTr="00E17D5E">
        <w:tc>
          <w:tcPr>
            <w:tcW w:w="3823" w:type="dxa"/>
            <w:vMerge/>
          </w:tcPr>
          <w:p w14:paraId="2DEBF7CB" w14:textId="77777777" w:rsidR="0020622F" w:rsidRDefault="0020622F" w:rsidP="0020622F">
            <w:pPr>
              <w:spacing w:line="240" w:lineRule="exact"/>
              <w:rPr>
                <w:rFonts w:ascii="Arial" w:hAnsi="Arial" w:cs="Arial"/>
                <w:sz w:val="20"/>
                <w:szCs w:val="18"/>
              </w:rPr>
            </w:pPr>
          </w:p>
        </w:tc>
        <w:tc>
          <w:tcPr>
            <w:tcW w:w="236" w:type="dxa"/>
            <w:tcBorders>
              <w:top w:val="nil"/>
              <w:bottom w:val="nil"/>
            </w:tcBorders>
          </w:tcPr>
          <w:p w14:paraId="508DE529" w14:textId="77777777" w:rsidR="0020622F" w:rsidRDefault="0020622F" w:rsidP="0020622F">
            <w:pPr>
              <w:spacing w:line="240" w:lineRule="exact"/>
              <w:rPr>
                <w:rFonts w:ascii="Arial" w:hAnsi="Arial" w:cs="Arial"/>
                <w:sz w:val="20"/>
                <w:szCs w:val="18"/>
              </w:rPr>
            </w:pPr>
          </w:p>
        </w:tc>
        <w:tc>
          <w:tcPr>
            <w:tcW w:w="5292" w:type="dxa"/>
            <w:vMerge/>
          </w:tcPr>
          <w:p w14:paraId="6E9D3B7F" w14:textId="77777777" w:rsidR="0020622F" w:rsidRDefault="0020622F" w:rsidP="0020622F">
            <w:pPr>
              <w:spacing w:line="240" w:lineRule="exact"/>
              <w:rPr>
                <w:rFonts w:ascii="Arial" w:hAnsi="Arial" w:cs="Arial"/>
                <w:sz w:val="20"/>
                <w:szCs w:val="18"/>
              </w:rPr>
            </w:pPr>
          </w:p>
        </w:tc>
      </w:tr>
      <w:tr w:rsidR="0020622F" w14:paraId="4BBA8EA4" w14:textId="77777777" w:rsidTr="00E17D5E">
        <w:tc>
          <w:tcPr>
            <w:tcW w:w="3823" w:type="dxa"/>
            <w:vMerge/>
          </w:tcPr>
          <w:p w14:paraId="25EFC465" w14:textId="77777777" w:rsidR="0020622F" w:rsidRDefault="0020622F" w:rsidP="0020622F">
            <w:pPr>
              <w:spacing w:line="240" w:lineRule="exact"/>
              <w:rPr>
                <w:rFonts w:ascii="Arial" w:hAnsi="Arial" w:cs="Arial"/>
                <w:sz w:val="20"/>
                <w:szCs w:val="18"/>
              </w:rPr>
            </w:pPr>
          </w:p>
        </w:tc>
        <w:tc>
          <w:tcPr>
            <w:tcW w:w="236" w:type="dxa"/>
            <w:tcBorders>
              <w:top w:val="nil"/>
              <w:bottom w:val="nil"/>
            </w:tcBorders>
          </w:tcPr>
          <w:p w14:paraId="7A4E19F9" w14:textId="77777777" w:rsidR="0020622F" w:rsidRDefault="0020622F" w:rsidP="0020622F">
            <w:pPr>
              <w:spacing w:line="240" w:lineRule="exact"/>
              <w:rPr>
                <w:rFonts w:ascii="Arial" w:hAnsi="Arial" w:cs="Arial"/>
                <w:sz w:val="20"/>
                <w:szCs w:val="18"/>
              </w:rPr>
            </w:pPr>
          </w:p>
        </w:tc>
        <w:tc>
          <w:tcPr>
            <w:tcW w:w="5292" w:type="dxa"/>
            <w:vMerge/>
          </w:tcPr>
          <w:p w14:paraId="21476A02" w14:textId="77777777" w:rsidR="0020622F" w:rsidRDefault="0020622F" w:rsidP="0020622F">
            <w:pPr>
              <w:spacing w:line="240" w:lineRule="exact"/>
              <w:rPr>
                <w:rFonts w:ascii="Arial" w:hAnsi="Arial" w:cs="Arial"/>
                <w:sz w:val="20"/>
                <w:szCs w:val="18"/>
              </w:rPr>
            </w:pPr>
          </w:p>
        </w:tc>
      </w:tr>
    </w:tbl>
    <w:p w14:paraId="0B69D3FF" w14:textId="4614AE5C" w:rsidR="0020622F" w:rsidRPr="00E17D5E" w:rsidRDefault="0020622F" w:rsidP="00E17D5E">
      <w:pPr>
        <w:spacing w:after="120" w:line="240" w:lineRule="exact"/>
        <w:rPr>
          <w:rFonts w:ascii="Arial" w:hAnsi="Arial" w:cs="Arial"/>
          <w:sz w:val="12"/>
          <w:szCs w:val="10"/>
        </w:rPr>
      </w:pPr>
    </w:p>
    <w:tbl>
      <w:tblPr>
        <w:tblStyle w:val="Tabellenraster"/>
        <w:tblW w:w="0" w:type="auto"/>
        <w:tblLook w:val="04A0" w:firstRow="1" w:lastRow="0" w:firstColumn="1" w:lastColumn="0" w:noHBand="0" w:noVBand="1"/>
      </w:tblPr>
      <w:tblGrid>
        <w:gridCol w:w="9344"/>
      </w:tblGrid>
      <w:tr w:rsidR="00E17D5E" w14:paraId="65F3C371" w14:textId="77777777" w:rsidTr="00E17D5E">
        <w:tc>
          <w:tcPr>
            <w:tcW w:w="9344" w:type="dxa"/>
            <w:tcBorders>
              <w:bottom w:val="single" w:sz="4" w:space="0" w:color="auto"/>
            </w:tcBorders>
          </w:tcPr>
          <w:p w14:paraId="01063389" w14:textId="6B454F15" w:rsidR="00E17D5E" w:rsidRDefault="00E17D5E" w:rsidP="0020622F">
            <w:pPr>
              <w:spacing w:line="240" w:lineRule="exact"/>
              <w:rPr>
                <w:rFonts w:ascii="Arial" w:hAnsi="Arial" w:cs="Arial"/>
                <w:sz w:val="20"/>
                <w:szCs w:val="18"/>
              </w:rPr>
            </w:pPr>
            <w:r>
              <w:rPr>
                <w:rFonts w:ascii="Arial" w:hAnsi="Arial" w:cs="Arial"/>
                <w:sz w:val="20"/>
                <w:szCs w:val="18"/>
              </w:rPr>
              <w:t>Interne Vermerke</w:t>
            </w:r>
            <w:r w:rsidR="00763036">
              <w:rPr>
                <w:rFonts w:ascii="Arial" w:hAnsi="Arial" w:cs="Arial"/>
                <w:sz w:val="20"/>
                <w:szCs w:val="18"/>
              </w:rPr>
              <w:t xml:space="preserve"> </w:t>
            </w:r>
          </w:p>
        </w:tc>
      </w:tr>
      <w:tr w:rsidR="00E17D5E" w14:paraId="430ADBA6" w14:textId="77777777" w:rsidTr="00E17D5E">
        <w:tc>
          <w:tcPr>
            <w:tcW w:w="9344" w:type="dxa"/>
            <w:tcBorders>
              <w:bottom w:val="nil"/>
            </w:tcBorders>
          </w:tcPr>
          <w:p w14:paraId="7150C7B8" w14:textId="77777777" w:rsidR="00E17D5E" w:rsidRDefault="00E17D5E" w:rsidP="0020622F">
            <w:pPr>
              <w:spacing w:line="240" w:lineRule="exact"/>
              <w:rPr>
                <w:rFonts w:ascii="Arial" w:hAnsi="Arial" w:cs="Arial"/>
                <w:sz w:val="20"/>
                <w:szCs w:val="18"/>
              </w:rPr>
            </w:pPr>
          </w:p>
        </w:tc>
      </w:tr>
      <w:tr w:rsidR="00E17D5E" w14:paraId="10FFFC4F" w14:textId="77777777" w:rsidTr="00E17D5E">
        <w:trPr>
          <w:trHeight w:val="730"/>
        </w:trPr>
        <w:tc>
          <w:tcPr>
            <w:tcW w:w="9344" w:type="dxa"/>
            <w:tcBorders>
              <w:top w:val="nil"/>
            </w:tcBorders>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3183"/>
              <w:gridCol w:w="2359"/>
            </w:tblGrid>
            <w:tr w:rsidR="00702EFA" w14:paraId="1DB7A2BF" w14:textId="77777777" w:rsidTr="00973DF3">
              <w:tc>
                <w:tcPr>
                  <w:tcW w:w="3576" w:type="dxa"/>
                </w:tcPr>
                <w:p w14:paraId="3954CA43" w14:textId="77777777" w:rsidR="00A3497C" w:rsidRPr="008C6279" w:rsidRDefault="00DB129A" w:rsidP="00973DF3">
                  <w:pPr>
                    <w:spacing w:line="240" w:lineRule="exact"/>
                    <w:ind w:left="-76"/>
                    <w:rPr>
                      <w:rFonts w:ascii="Arial" w:hAnsi="Arial" w:cs="Arial"/>
                      <w:sz w:val="20"/>
                      <w:szCs w:val="20"/>
                    </w:rPr>
                  </w:pPr>
                  <w:r w:rsidRPr="008C6279">
                    <w:rPr>
                      <w:rFonts w:ascii="Arial" w:hAnsi="Arial" w:cs="Arial"/>
                      <w:sz w:val="20"/>
                      <w:szCs w:val="20"/>
                    </w:rPr>
                    <w:t>Bearbeiter</w:t>
                  </w:r>
                  <w:r w:rsidR="00C13C54" w:rsidRPr="008C6279">
                    <w:rPr>
                      <w:rFonts w:ascii="Arial" w:hAnsi="Arial" w:cs="Arial"/>
                      <w:sz w:val="20"/>
                      <w:szCs w:val="20"/>
                    </w:rPr>
                    <w:t xml:space="preserve">: </w:t>
                  </w:r>
                  <w:r w:rsidR="00A3497C" w:rsidRPr="008C6279">
                    <w:rPr>
                      <w:rFonts w:ascii="Arial" w:hAnsi="Arial" w:cs="Arial"/>
                      <w:sz w:val="20"/>
                      <w:szCs w:val="20"/>
                    </w:rPr>
                    <w:t xml:space="preserve">MF-KuK </w:t>
                  </w:r>
                </w:p>
                <w:p w14:paraId="700F55D2" w14:textId="5823105E" w:rsidR="00A3497C" w:rsidRPr="008C6279" w:rsidRDefault="00A3497C" w:rsidP="00973DF3">
                  <w:pPr>
                    <w:spacing w:line="240" w:lineRule="exact"/>
                    <w:ind w:left="-76"/>
                    <w:rPr>
                      <w:rFonts w:ascii="Arial" w:hAnsi="Arial" w:cs="Arial"/>
                      <w:sz w:val="20"/>
                      <w:szCs w:val="20"/>
                    </w:rPr>
                  </w:pPr>
                  <w:r w:rsidRPr="008C6279">
                    <w:rPr>
                      <w:rFonts w:ascii="Arial" w:hAnsi="Arial" w:cs="Arial"/>
                      <w:sz w:val="20"/>
                      <w:szCs w:val="20"/>
                    </w:rPr>
                    <w:t xml:space="preserve">                   w/ </w:t>
                  </w:r>
                  <w:proofErr w:type="spellStart"/>
                  <w:r w:rsidRPr="008C6279">
                    <w:rPr>
                      <w:rFonts w:ascii="Arial" w:hAnsi="Arial" w:cs="Arial"/>
                      <w:sz w:val="20"/>
                      <w:szCs w:val="20"/>
                    </w:rPr>
                    <w:t>HANSAgold</w:t>
                  </w:r>
                  <w:proofErr w:type="spellEnd"/>
                </w:p>
                <w:p w14:paraId="0F54B6EB" w14:textId="47A7164D" w:rsidR="00702EFA" w:rsidRDefault="00973DF3" w:rsidP="00973DF3">
                  <w:pPr>
                    <w:spacing w:line="240" w:lineRule="exact"/>
                    <w:ind w:left="-76"/>
                    <w:rPr>
                      <w:rFonts w:ascii="Arial" w:hAnsi="Arial" w:cs="Arial"/>
                      <w:sz w:val="20"/>
                      <w:szCs w:val="18"/>
                    </w:rPr>
                  </w:pPr>
                  <w:r>
                    <w:rPr>
                      <w:rFonts w:ascii="Arial" w:hAnsi="Arial" w:cs="Arial"/>
                      <w:szCs w:val="24"/>
                    </w:rPr>
                    <w:br/>
                  </w:r>
                </w:p>
              </w:tc>
              <w:tc>
                <w:tcPr>
                  <w:tcW w:w="3183" w:type="dxa"/>
                </w:tcPr>
                <w:p w14:paraId="3FFA18F5" w14:textId="175C4EEE" w:rsidR="00702EFA" w:rsidRDefault="00702EFA" w:rsidP="00E17D5E">
                  <w:pPr>
                    <w:spacing w:line="240" w:lineRule="exact"/>
                    <w:rPr>
                      <w:rFonts w:ascii="Arial" w:hAnsi="Arial" w:cs="Arial"/>
                      <w:sz w:val="20"/>
                      <w:szCs w:val="18"/>
                    </w:rPr>
                  </w:pPr>
                </w:p>
              </w:tc>
              <w:tc>
                <w:tcPr>
                  <w:tcW w:w="2359" w:type="dxa"/>
                </w:tcPr>
                <w:p w14:paraId="789C42B2" w14:textId="4B4CBAD4" w:rsidR="00973DF3" w:rsidRDefault="00973DF3" w:rsidP="00DB129A">
                  <w:pPr>
                    <w:spacing w:line="240" w:lineRule="exact"/>
                    <w:rPr>
                      <w:rFonts w:ascii="Arial" w:hAnsi="Arial" w:cs="Arial"/>
                      <w:sz w:val="20"/>
                      <w:szCs w:val="18"/>
                    </w:rPr>
                  </w:pPr>
                </w:p>
              </w:tc>
            </w:tr>
          </w:tbl>
          <w:p w14:paraId="081B0E4B" w14:textId="251E54E8" w:rsidR="00E17D5E" w:rsidRDefault="00E17D5E" w:rsidP="00973DF3">
            <w:pPr>
              <w:spacing w:line="240" w:lineRule="exact"/>
              <w:rPr>
                <w:rFonts w:ascii="Arial" w:hAnsi="Arial" w:cs="Arial"/>
                <w:sz w:val="20"/>
                <w:szCs w:val="18"/>
              </w:rPr>
            </w:pPr>
          </w:p>
        </w:tc>
      </w:tr>
    </w:tbl>
    <w:p w14:paraId="2271D511" w14:textId="336FF3E5" w:rsidR="00E17D5E" w:rsidRPr="00B674C2" w:rsidRDefault="00E17D5E" w:rsidP="0020622F">
      <w:pPr>
        <w:spacing w:line="240" w:lineRule="exact"/>
        <w:rPr>
          <w:rFonts w:ascii="Arial" w:hAnsi="Arial" w:cs="Arial"/>
          <w:sz w:val="18"/>
          <w:szCs w:val="18"/>
        </w:rPr>
      </w:pPr>
    </w:p>
    <w:p w14:paraId="5BB209C6" w14:textId="22993A66" w:rsidR="00B674C2" w:rsidRPr="005F5D2E" w:rsidRDefault="00EB6629" w:rsidP="0020622F">
      <w:pPr>
        <w:spacing w:line="240" w:lineRule="exact"/>
        <w:rPr>
          <w:rFonts w:ascii="Arial" w:hAnsi="Arial" w:cs="Arial"/>
          <w:b/>
          <w:bCs/>
          <w:sz w:val="18"/>
          <w:szCs w:val="18"/>
        </w:rPr>
      </w:pPr>
      <w:r>
        <w:rPr>
          <w:rFonts w:ascii="Arial" w:hAnsi="Arial" w:cs="Arial"/>
          <w:b/>
          <w:bCs/>
          <w:sz w:val="18"/>
          <w:szCs w:val="18"/>
        </w:rPr>
        <w:t xml:space="preserve">HINWEIS: </w:t>
      </w:r>
      <w:r w:rsidR="00B674C2" w:rsidRPr="005F5D2E">
        <w:rPr>
          <w:rFonts w:ascii="Arial" w:hAnsi="Arial" w:cs="Arial"/>
          <w:b/>
          <w:bCs/>
          <w:sz w:val="18"/>
          <w:szCs w:val="18"/>
        </w:rPr>
        <w:t xml:space="preserve">Wir bitten um Beachtung, dass der Ihnen zugesandte Link </w:t>
      </w:r>
      <w:r w:rsidR="005F5D2E">
        <w:rPr>
          <w:rFonts w:ascii="Arial" w:hAnsi="Arial" w:cs="Arial"/>
          <w:b/>
          <w:bCs/>
          <w:sz w:val="18"/>
          <w:szCs w:val="18"/>
        </w:rPr>
        <w:t xml:space="preserve">zur Legitimation </w:t>
      </w:r>
      <w:r w:rsidR="00B674C2" w:rsidRPr="005F5D2E">
        <w:rPr>
          <w:rFonts w:ascii="Arial" w:hAnsi="Arial" w:cs="Arial"/>
          <w:b/>
          <w:bCs/>
          <w:sz w:val="18"/>
          <w:szCs w:val="18"/>
        </w:rPr>
        <w:t xml:space="preserve">in Ihrem SPAM-Ordner </w:t>
      </w:r>
      <w:r>
        <w:rPr>
          <w:rFonts w:ascii="Arial" w:hAnsi="Arial" w:cs="Arial"/>
          <w:b/>
          <w:bCs/>
          <w:sz w:val="18"/>
          <w:szCs w:val="18"/>
        </w:rPr>
        <w:t>eingehen</w:t>
      </w:r>
      <w:r w:rsidR="00B674C2" w:rsidRPr="005F5D2E">
        <w:rPr>
          <w:rFonts w:ascii="Arial" w:hAnsi="Arial" w:cs="Arial"/>
          <w:b/>
          <w:bCs/>
          <w:sz w:val="18"/>
          <w:szCs w:val="18"/>
        </w:rPr>
        <w:t xml:space="preserve"> könnte. Sie erhalten </w:t>
      </w:r>
      <w:r>
        <w:rPr>
          <w:rFonts w:ascii="Arial" w:hAnsi="Arial" w:cs="Arial"/>
          <w:b/>
          <w:bCs/>
          <w:sz w:val="18"/>
          <w:szCs w:val="18"/>
        </w:rPr>
        <w:t xml:space="preserve">von uns die E-Mail </w:t>
      </w:r>
      <w:r w:rsidR="00B674C2" w:rsidRPr="005F5D2E">
        <w:rPr>
          <w:rFonts w:ascii="Arial" w:hAnsi="Arial" w:cs="Arial"/>
          <w:b/>
          <w:bCs/>
          <w:sz w:val="18"/>
          <w:szCs w:val="18"/>
        </w:rPr>
        <w:t xml:space="preserve">zur Legitimation </w:t>
      </w:r>
      <w:r>
        <w:rPr>
          <w:rFonts w:ascii="Arial" w:hAnsi="Arial" w:cs="Arial"/>
          <w:b/>
          <w:bCs/>
          <w:sz w:val="18"/>
          <w:szCs w:val="18"/>
        </w:rPr>
        <w:t xml:space="preserve">mit </w:t>
      </w:r>
      <w:r w:rsidR="00B674C2" w:rsidRPr="005F5D2E">
        <w:rPr>
          <w:rFonts w:ascii="Arial" w:hAnsi="Arial" w:cs="Arial"/>
          <w:b/>
          <w:bCs/>
          <w:sz w:val="18"/>
          <w:szCs w:val="18"/>
        </w:rPr>
        <w:t>folgende</w:t>
      </w:r>
      <w:r>
        <w:rPr>
          <w:rFonts w:ascii="Arial" w:hAnsi="Arial" w:cs="Arial"/>
          <w:b/>
          <w:bCs/>
          <w:sz w:val="18"/>
          <w:szCs w:val="18"/>
        </w:rPr>
        <w:t>r</w:t>
      </w:r>
      <w:r w:rsidR="00B674C2" w:rsidRPr="005F5D2E">
        <w:rPr>
          <w:rFonts w:ascii="Arial" w:hAnsi="Arial" w:cs="Arial"/>
          <w:b/>
          <w:bCs/>
          <w:sz w:val="18"/>
          <w:szCs w:val="18"/>
        </w:rPr>
        <w:t xml:space="preserve"> </w:t>
      </w:r>
      <w:r>
        <w:rPr>
          <w:rFonts w:ascii="Arial" w:hAnsi="Arial" w:cs="Arial"/>
          <w:b/>
          <w:bCs/>
          <w:sz w:val="18"/>
          <w:szCs w:val="18"/>
        </w:rPr>
        <w:t>Absendera</w:t>
      </w:r>
      <w:r w:rsidR="00B674C2" w:rsidRPr="005F5D2E">
        <w:rPr>
          <w:rFonts w:ascii="Arial" w:hAnsi="Arial" w:cs="Arial"/>
          <w:b/>
          <w:bCs/>
          <w:sz w:val="18"/>
          <w:szCs w:val="18"/>
        </w:rPr>
        <w:t>dresse</w:t>
      </w:r>
      <w:r>
        <w:rPr>
          <w:rFonts w:ascii="Arial" w:hAnsi="Arial" w:cs="Arial"/>
          <w:b/>
          <w:bCs/>
          <w:sz w:val="18"/>
          <w:szCs w:val="18"/>
        </w:rPr>
        <w:t xml:space="preserve">:                 </w:t>
      </w:r>
      <w:r w:rsidR="00B674C2" w:rsidRPr="005F5D2E">
        <w:rPr>
          <w:rFonts w:ascii="Arial" w:hAnsi="Arial" w:cs="Arial"/>
          <w:b/>
          <w:bCs/>
          <w:sz w:val="18"/>
          <w:szCs w:val="18"/>
        </w:rPr>
        <w:t>ident@donner-reuschel.de</w:t>
      </w:r>
    </w:p>
    <w:sectPr w:rsidR="00B674C2" w:rsidRPr="005F5D2E" w:rsidSect="00F119EE">
      <w:headerReference w:type="default" r:id="rId10"/>
      <w:footerReference w:type="default" r:id="rId1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9347" w14:textId="77777777" w:rsidR="0034609E" w:rsidRDefault="0034609E" w:rsidP="0096476C">
      <w:pPr>
        <w:spacing w:after="0" w:line="240" w:lineRule="auto"/>
      </w:pPr>
      <w:r>
        <w:separator/>
      </w:r>
    </w:p>
  </w:endnote>
  <w:endnote w:type="continuationSeparator" w:id="0">
    <w:p w14:paraId="6A8A8506" w14:textId="77777777" w:rsidR="0034609E" w:rsidRDefault="0034609E" w:rsidP="0096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3764" w14:textId="5FEAA02D" w:rsidR="001E70F8" w:rsidRPr="001E70F8" w:rsidRDefault="001E70F8" w:rsidP="001E70F8">
    <w:pPr>
      <w:pStyle w:val="Fuzeile"/>
      <w:jc w:val="center"/>
      <w:rPr>
        <w:rFonts w:ascii="Arial" w:hAnsi="Arial" w:cs="Arial"/>
        <w:sz w:val="16"/>
        <w:szCs w:val="16"/>
      </w:rPr>
    </w:pPr>
    <w:r w:rsidRPr="001E70F8">
      <w:rPr>
        <w:rFonts w:ascii="Arial" w:hAnsi="Arial" w:cs="Arial"/>
        <w:sz w:val="16"/>
        <w:szCs w:val="16"/>
      </w:rPr>
      <w:t xml:space="preserve">DONNER &amp; REUSCHEL </w:t>
    </w:r>
    <w:proofErr w:type="gramStart"/>
    <w:r w:rsidRPr="001E70F8">
      <w:rPr>
        <w:rFonts w:ascii="Arial" w:hAnsi="Arial" w:cs="Arial"/>
        <w:sz w:val="16"/>
        <w:szCs w:val="16"/>
      </w:rPr>
      <w:t>Aktiengesellschaft  |</w:t>
    </w:r>
    <w:proofErr w:type="gramEnd"/>
    <w:r w:rsidRPr="001E70F8">
      <w:rPr>
        <w:rFonts w:ascii="Arial" w:hAnsi="Arial" w:cs="Arial"/>
        <w:sz w:val="16"/>
        <w:szCs w:val="16"/>
      </w:rPr>
      <w:t xml:space="preserve">  20095 Hamburg  |  Ballindamm 27  ||  </w:t>
    </w:r>
    <w:hyperlink r:id="rId1" w:history="1">
      <w:r w:rsidRPr="001E70F8">
        <w:rPr>
          <w:rStyle w:val="Hyperlink"/>
          <w:rFonts w:ascii="Arial" w:hAnsi="Arial" w:cs="Arial"/>
          <w:sz w:val="16"/>
          <w:szCs w:val="16"/>
        </w:rPr>
        <w:t>www.donner-reuschel.de</w:t>
      </w:r>
    </w:hyperlink>
  </w:p>
  <w:p w14:paraId="6DC05D3F" w14:textId="77777777" w:rsidR="001E70F8" w:rsidRDefault="001E70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87C3" w14:textId="77777777" w:rsidR="0034609E" w:rsidRDefault="0034609E" w:rsidP="0096476C">
      <w:pPr>
        <w:spacing w:after="0" w:line="240" w:lineRule="auto"/>
      </w:pPr>
      <w:r>
        <w:separator/>
      </w:r>
    </w:p>
  </w:footnote>
  <w:footnote w:type="continuationSeparator" w:id="0">
    <w:p w14:paraId="1546B89A" w14:textId="77777777" w:rsidR="0034609E" w:rsidRDefault="0034609E" w:rsidP="00964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0065" w14:textId="239439C9" w:rsidR="0096476C" w:rsidRDefault="0096476C" w:rsidP="0096476C">
    <w:pPr>
      <w:pStyle w:val="Kopfzeile"/>
      <w:jc w:val="center"/>
    </w:pPr>
    <w:r>
      <w:rPr>
        <w:noProof/>
        <w:sz w:val="18"/>
      </w:rPr>
      <w:drawing>
        <wp:anchor distT="0" distB="0" distL="114300" distR="114300" simplePos="0" relativeHeight="251659264" behindDoc="0" locked="0" layoutInCell="1" allowOverlap="1" wp14:anchorId="22B9D08F" wp14:editId="49AD849A">
          <wp:simplePos x="0" y="0"/>
          <wp:positionH relativeFrom="column">
            <wp:posOffset>1754505</wp:posOffset>
          </wp:positionH>
          <wp:positionV relativeFrom="paragraph">
            <wp:posOffset>-67945</wp:posOffset>
          </wp:positionV>
          <wp:extent cx="1986915" cy="850505"/>
          <wp:effectExtent l="0" t="0" r="0" b="698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uschel_4C_DonnerLogo.tif"/>
                  <pic:cNvPicPr/>
                </pic:nvPicPr>
                <pic:blipFill>
                  <a:blip r:embed="rId1">
                    <a:extLst>
                      <a:ext uri="{28A0092B-C50C-407E-A947-70E740481C1C}">
                        <a14:useLocalDpi xmlns:a14="http://schemas.microsoft.com/office/drawing/2010/main" val="0"/>
                      </a:ext>
                    </a:extLst>
                  </a:blip>
                  <a:stretch>
                    <a:fillRect/>
                  </a:stretch>
                </pic:blipFill>
                <pic:spPr>
                  <a:xfrm>
                    <a:off x="0" y="0"/>
                    <a:ext cx="1986915" cy="850505"/>
                  </a:xfrm>
                  <a:prstGeom prst="rect">
                    <a:avLst/>
                  </a:prstGeom>
                </pic:spPr>
              </pic:pic>
            </a:graphicData>
          </a:graphic>
        </wp:anchor>
      </w:drawing>
    </w:r>
  </w:p>
  <w:p w14:paraId="6E2C1847" w14:textId="2E0D82B7" w:rsidR="0096476C" w:rsidRDefault="0096476C" w:rsidP="0096476C">
    <w:pPr>
      <w:pStyle w:val="Kopfzeile"/>
      <w:jc w:val="center"/>
    </w:pPr>
  </w:p>
  <w:p w14:paraId="69F36729" w14:textId="77777777" w:rsidR="0096476C" w:rsidRDefault="0096476C" w:rsidP="0096476C">
    <w:pPr>
      <w:pStyle w:val="Kopfzeile"/>
      <w:jc w:val="center"/>
    </w:pPr>
  </w:p>
  <w:p w14:paraId="007F70BD" w14:textId="4AAEE5A8" w:rsidR="0096476C" w:rsidRDefault="0096476C" w:rsidP="0096476C">
    <w:pPr>
      <w:pStyle w:val="Kopfzeile"/>
      <w:jc w:val="center"/>
    </w:pPr>
  </w:p>
  <w:p w14:paraId="2A0EE768" w14:textId="2E1981C5" w:rsidR="0096476C" w:rsidRDefault="0096476C" w:rsidP="0096476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5541"/>
    <w:multiLevelType w:val="hybridMultilevel"/>
    <w:tmpl w:val="A18ACCCE"/>
    <w:lvl w:ilvl="0" w:tplc="E6FCE3D2">
      <w:start w:val="1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190405"/>
    <w:multiLevelType w:val="hybridMultilevel"/>
    <w:tmpl w:val="4E8A696A"/>
    <w:lvl w:ilvl="0" w:tplc="164A770A">
      <w:start w:val="1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0515AB"/>
    <w:multiLevelType w:val="hybridMultilevel"/>
    <w:tmpl w:val="C9487E0C"/>
    <w:lvl w:ilvl="0" w:tplc="B9DCE2FE">
      <w:numFmt w:val="bullet"/>
      <w:lvlText w:val="-"/>
      <w:lvlJc w:val="left"/>
      <w:pPr>
        <w:ind w:left="720" w:hanging="360"/>
      </w:pPr>
      <w:rPr>
        <w:rFonts w:ascii="Microsoft Sans Serif" w:eastAsiaTheme="minorHAnsi" w:hAnsi="Microsoft Sans Serif" w:cs="Microsoft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7E307B"/>
    <w:multiLevelType w:val="hybridMultilevel"/>
    <w:tmpl w:val="6952EAD8"/>
    <w:lvl w:ilvl="0" w:tplc="B7B8BF5A">
      <w:numFmt w:val="bullet"/>
      <w:lvlText w:val="-"/>
      <w:lvlJc w:val="left"/>
      <w:pPr>
        <w:ind w:left="720" w:hanging="360"/>
      </w:pPr>
      <w:rPr>
        <w:rFonts w:ascii="Microsoft Sans Serif" w:eastAsiaTheme="minorHAnsi" w:hAnsi="Microsoft Sans Serif" w:cs="Microsoft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30"/>
    <w:rsid w:val="00034556"/>
    <w:rsid w:val="000633FE"/>
    <w:rsid w:val="00096209"/>
    <w:rsid w:val="000A47DC"/>
    <w:rsid w:val="001276D5"/>
    <w:rsid w:val="00137205"/>
    <w:rsid w:val="001B4AAA"/>
    <w:rsid w:val="001D36FC"/>
    <w:rsid w:val="001E113B"/>
    <w:rsid w:val="001E70F8"/>
    <w:rsid w:val="00204163"/>
    <w:rsid w:val="002050F0"/>
    <w:rsid w:val="0020622F"/>
    <w:rsid w:val="00271D98"/>
    <w:rsid w:val="0028449C"/>
    <w:rsid w:val="002A3DF6"/>
    <w:rsid w:val="002C5B0D"/>
    <w:rsid w:val="002D2E5E"/>
    <w:rsid w:val="0034609E"/>
    <w:rsid w:val="0035086A"/>
    <w:rsid w:val="003C18AE"/>
    <w:rsid w:val="0045736E"/>
    <w:rsid w:val="004A5950"/>
    <w:rsid w:val="004D6197"/>
    <w:rsid w:val="0053386A"/>
    <w:rsid w:val="005477F9"/>
    <w:rsid w:val="0059067C"/>
    <w:rsid w:val="00593826"/>
    <w:rsid w:val="005C32B9"/>
    <w:rsid w:val="005F5D2E"/>
    <w:rsid w:val="00627A6B"/>
    <w:rsid w:val="006D229D"/>
    <w:rsid w:val="006E46A0"/>
    <w:rsid w:val="00702EFA"/>
    <w:rsid w:val="00704C01"/>
    <w:rsid w:val="00763036"/>
    <w:rsid w:val="007B28BF"/>
    <w:rsid w:val="008143A0"/>
    <w:rsid w:val="008541A9"/>
    <w:rsid w:val="00864B0B"/>
    <w:rsid w:val="008C6279"/>
    <w:rsid w:val="0091489A"/>
    <w:rsid w:val="009513BD"/>
    <w:rsid w:val="0096476C"/>
    <w:rsid w:val="00973DF3"/>
    <w:rsid w:val="00984F2A"/>
    <w:rsid w:val="009C2F5D"/>
    <w:rsid w:val="009E2935"/>
    <w:rsid w:val="009F363B"/>
    <w:rsid w:val="009F705A"/>
    <w:rsid w:val="00A04892"/>
    <w:rsid w:val="00A1142E"/>
    <w:rsid w:val="00A3497C"/>
    <w:rsid w:val="00A3739D"/>
    <w:rsid w:val="00A57CB7"/>
    <w:rsid w:val="00A76403"/>
    <w:rsid w:val="00A844C6"/>
    <w:rsid w:val="00A950AD"/>
    <w:rsid w:val="00AE2248"/>
    <w:rsid w:val="00B32FA0"/>
    <w:rsid w:val="00B674C2"/>
    <w:rsid w:val="00B76E1B"/>
    <w:rsid w:val="00C13C54"/>
    <w:rsid w:val="00C60779"/>
    <w:rsid w:val="00C730F0"/>
    <w:rsid w:val="00C81956"/>
    <w:rsid w:val="00D504B2"/>
    <w:rsid w:val="00D97644"/>
    <w:rsid w:val="00DB129A"/>
    <w:rsid w:val="00DF6780"/>
    <w:rsid w:val="00E13A58"/>
    <w:rsid w:val="00E17D5E"/>
    <w:rsid w:val="00E44A30"/>
    <w:rsid w:val="00EB1DC3"/>
    <w:rsid w:val="00EB6629"/>
    <w:rsid w:val="00EC36E8"/>
    <w:rsid w:val="00F119EE"/>
    <w:rsid w:val="00F47045"/>
    <w:rsid w:val="00F472B8"/>
    <w:rsid w:val="00F511DF"/>
    <w:rsid w:val="00FB5B85"/>
    <w:rsid w:val="00FD29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E5B2F"/>
  <w15:chartTrackingRefBased/>
  <w15:docId w15:val="{B6D35A4C-DDA2-4CDC-A0F2-051C1139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142E"/>
    <w:rPr>
      <w:rFonts w:ascii="Microsoft Sans Serif" w:hAnsi="Microsoft Sans Seri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4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44A30"/>
    <w:pPr>
      <w:ind w:left="720"/>
      <w:contextualSpacing/>
    </w:pPr>
  </w:style>
  <w:style w:type="paragraph" w:styleId="Kopfzeile">
    <w:name w:val="header"/>
    <w:basedOn w:val="Standard"/>
    <w:link w:val="KopfzeileZchn"/>
    <w:uiPriority w:val="99"/>
    <w:unhideWhenUsed/>
    <w:rsid w:val="009647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476C"/>
    <w:rPr>
      <w:rFonts w:ascii="Microsoft Sans Serif" w:hAnsi="Microsoft Sans Serif"/>
      <w:sz w:val="24"/>
    </w:rPr>
  </w:style>
  <w:style w:type="paragraph" w:styleId="Fuzeile">
    <w:name w:val="footer"/>
    <w:basedOn w:val="Standard"/>
    <w:link w:val="FuzeileZchn"/>
    <w:unhideWhenUsed/>
    <w:rsid w:val="009647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476C"/>
    <w:rPr>
      <w:rFonts w:ascii="Microsoft Sans Serif" w:hAnsi="Microsoft Sans Serif"/>
      <w:sz w:val="24"/>
    </w:rPr>
  </w:style>
  <w:style w:type="character" w:styleId="Kommentarzeichen">
    <w:name w:val="annotation reference"/>
    <w:basedOn w:val="Absatz-Standardschriftart"/>
    <w:uiPriority w:val="99"/>
    <w:semiHidden/>
    <w:unhideWhenUsed/>
    <w:rsid w:val="001D36FC"/>
    <w:rPr>
      <w:sz w:val="16"/>
      <w:szCs w:val="16"/>
    </w:rPr>
  </w:style>
  <w:style w:type="paragraph" w:styleId="Kommentartext">
    <w:name w:val="annotation text"/>
    <w:basedOn w:val="Standard"/>
    <w:link w:val="KommentartextZchn"/>
    <w:uiPriority w:val="99"/>
    <w:semiHidden/>
    <w:unhideWhenUsed/>
    <w:rsid w:val="001D36F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36FC"/>
    <w:rPr>
      <w:rFonts w:ascii="Microsoft Sans Serif" w:hAnsi="Microsoft Sans Serif"/>
      <w:sz w:val="20"/>
      <w:szCs w:val="20"/>
    </w:rPr>
  </w:style>
  <w:style w:type="paragraph" w:styleId="Kommentarthema">
    <w:name w:val="annotation subject"/>
    <w:basedOn w:val="Kommentartext"/>
    <w:next w:val="Kommentartext"/>
    <w:link w:val="KommentarthemaZchn"/>
    <w:uiPriority w:val="99"/>
    <w:semiHidden/>
    <w:unhideWhenUsed/>
    <w:rsid w:val="001D36FC"/>
    <w:rPr>
      <w:b/>
      <w:bCs/>
    </w:rPr>
  </w:style>
  <w:style w:type="character" w:customStyle="1" w:styleId="KommentarthemaZchn">
    <w:name w:val="Kommentarthema Zchn"/>
    <w:basedOn w:val="KommentartextZchn"/>
    <w:link w:val="Kommentarthema"/>
    <w:uiPriority w:val="99"/>
    <w:semiHidden/>
    <w:rsid w:val="001D36FC"/>
    <w:rPr>
      <w:rFonts w:ascii="Microsoft Sans Serif" w:hAnsi="Microsoft Sans Serif"/>
      <w:b/>
      <w:bCs/>
      <w:sz w:val="20"/>
      <w:szCs w:val="20"/>
    </w:rPr>
  </w:style>
  <w:style w:type="character" w:styleId="Hyperlink">
    <w:name w:val="Hyperlink"/>
    <w:basedOn w:val="Absatz-Standardschriftart"/>
    <w:uiPriority w:val="99"/>
    <w:unhideWhenUsed/>
    <w:rsid w:val="00A57CB7"/>
    <w:rPr>
      <w:color w:val="0563C1" w:themeColor="hyperlink"/>
      <w:u w:val="single"/>
    </w:rPr>
  </w:style>
  <w:style w:type="character" w:styleId="NichtaufgelsteErwhnung">
    <w:name w:val="Unresolved Mention"/>
    <w:basedOn w:val="Absatz-Standardschriftart"/>
    <w:uiPriority w:val="99"/>
    <w:semiHidden/>
    <w:unhideWhenUsed/>
    <w:rsid w:val="00A57CB7"/>
    <w:rPr>
      <w:color w:val="605E5C"/>
      <w:shd w:val="clear" w:color="auto" w:fill="E1DFDD"/>
    </w:rPr>
  </w:style>
  <w:style w:type="character" w:styleId="Platzhaltertext">
    <w:name w:val="Placeholder Text"/>
    <w:basedOn w:val="Absatz-Standardschriftart"/>
    <w:uiPriority w:val="99"/>
    <w:semiHidden/>
    <w:rsid w:val="001B4A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onner-reusch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717db483-aa6d-4548-ad19-481fe49859f4">Interessent</Kategori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AE5A73991747D4F8D6538F82B19F333" ma:contentTypeVersion="5" ma:contentTypeDescription="Ein neues Dokument erstellen." ma:contentTypeScope="" ma:versionID="6d83d520101362a3d07a408a3c45a30a">
  <xsd:schema xmlns:xsd="http://www.w3.org/2001/XMLSchema" xmlns:xs="http://www.w3.org/2001/XMLSchema" xmlns:p="http://schemas.microsoft.com/office/2006/metadata/properties" xmlns:ns2="717db483-aa6d-4548-ad19-481fe49859f4" xmlns:ns3="d71a17b3-bc52-41dc-ba43-9dd2b5efb324" targetNamespace="http://schemas.microsoft.com/office/2006/metadata/properties" ma:root="true" ma:fieldsID="4fbe7b8666f6d16962861e5328de10e5" ns2:_="" ns3:_="">
    <xsd:import namespace="717db483-aa6d-4548-ad19-481fe49859f4"/>
    <xsd:import namespace="d71a17b3-bc52-41dc-ba43-9dd2b5efb324"/>
    <xsd:element name="properties">
      <xsd:complexType>
        <xsd:sequence>
          <xsd:element name="documentManagement">
            <xsd:complexType>
              <xsd:all>
                <xsd:element ref="ns2:Kategori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db483-aa6d-4548-ad19-481fe49859f4" elementFormDefault="qualified">
    <xsd:import namespace="http://schemas.microsoft.com/office/2006/documentManagement/types"/>
    <xsd:import namespace="http://schemas.microsoft.com/office/infopath/2007/PartnerControls"/>
    <xsd:element name="Kategorie" ma:index="8" nillable="true" ma:displayName="Kategorie" ma:format="Dropdown" ma:internalName="Kategorie">
      <xsd:simpleType>
        <xsd:restriction base="dms:Choice">
          <xsd:enumeration value="1 Vertragsunterlagen allgemein (für alle Strategien erforderlich)"/>
          <xsd:enumeration value="2 Vertragsunterlagen Flex"/>
          <xsd:enumeration value="3 Vertragsunterlagen Aktien Aktiv, Globalance, iVV"/>
          <xsd:enumeration value="4 VV-Formulare"/>
          <xsd:enumeration value="Archiv"/>
          <xsd:enumeration value="Briefe D&amp;R"/>
          <xsd:enumeration value="Briefe Töchter"/>
          <xsd:enumeration value="Reisen &amp; Bewirtung"/>
          <xsd:enumeration value="Konten"/>
          <xsd:enumeration value="Strategie"/>
          <xsd:enumeration value="Begrüßungsschreiben"/>
          <xsd:enumeration value="Vorstand Briefe"/>
          <xsd:enumeration value="Externe Mitarbeiter"/>
          <xsd:enumeration value="Neueinstellung &amp; Versetzung"/>
          <xsd:enumeration value="Personelles"/>
          <xsd:enumeration value="Allgemein"/>
          <xsd:enumeration value="Projektvorlagen"/>
          <xsd:enumeration value="Vertragsverwaltung"/>
          <xsd:enumeration value="Bedingungen"/>
          <xsd:enumeration value="Produktpakete"/>
          <xsd:enumeration value="Kreditkarte"/>
          <xsd:enumeration value="Firmenkreditkarte"/>
          <xsd:enumeration value="Privatkunde"/>
          <xsd:enumeration value="Firmenkunde"/>
          <xsd:enumeration value="Safe"/>
          <xsd:enumeration value="Außerbörsliche Vermögensanlagen"/>
          <xsd:enumeration value="Prof. Kunde &amp; Geeignete Gegenpartei"/>
          <xsd:enumeration value="EMIR"/>
          <xsd:enumeration value="Depotgeschäft"/>
          <xsd:enumeration value="Handelsabwicklung"/>
          <xsd:enumeration value="EBICS"/>
          <xsd:enumeration value="PIN-TAN"/>
          <xsd:enumeration value="StarMoney"/>
          <xsd:enumeration value="Aval"/>
          <xsd:enumeration value="Forderungsmanagement"/>
          <xsd:enumeration value="Immobilien"/>
          <xsd:enumeration value="Kreditantrag"/>
          <xsd:enumeration value="Kundenformular"/>
          <xsd:enumeration value="Sicherheiten"/>
          <xsd:enumeration value="Arbeitshilfen"/>
          <xsd:enumeration value="Sicherheitenvorblätter"/>
          <xsd:enumeration value="WKR"/>
          <xsd:enumeration value="Finanzplanung"/>
          <xsd:enumeration value="Datenerhebung"/>
          <xsd:enumeration value="Nachranganleihe"/>
          <xsd:enumeration value="Vermittler"/>
          <xsd:enumeration value="Vertriebsunterstützung"/>
          <xsd:enumeration value="Anderkonten"/>
          <xsd:enumeration value="Unternehmen"/>
          <xsd:enumeration value="Passivgeschäft"/>
          <xsd:enumeration value="Pfändungen"/>
          <xsd:enumeration value="Steuerliches"/>
          <xsd:enumeration value="Kompensation"/>
          <xsd:enumeration value="Checklisten"/>
          <xsd:enumeration value="girocard"/>
          <xsd:enumeration value="Interessen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a17b3-bc52-41dc-ba43-9dd2b5efb324"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B0A80-3784-4AD3-9B7F-191663CD06FA}">
  <ds:schemaRefs>
    <ds:schemaRef ds:uri="http://schemas.microsoft.com/sharepoint/v3/contenttype/forms"/>
  </ds:schemaRefs>
</ds:datastoreItem>
</file>

<file path=customXml/itemProps2.xml><?xml version="1.0" encoding="utf-8"?>
<ds:datastoreItem xmlns:ds="http://schemas.openxmlformats.org/officeDocument/2006/customXml" ds:itemID="{685C0F2E-EB17-4542-BF0A-A1386498D472}">
  <ds:schemaRefs>
    <ds:schemaRef ds:uri="http://schemas.microsoft.com/office/2006/metadata/properties"/>
    <ds:schemaRef ds:uri="http://schemas.microsoft.com/office/infopath/2007/PartnerControls"/>
    <ds:schemaRef ds:uri="717db483-aa6d-4548-ad19-481fe49859f4"/>
  </ds:schemaRefs>
</ds:datastoreItem>
</file>

<file path=customXml/itemProps3.xml><?xml version="1.0" encoding="utf-8"?>
<ds:datastoreItem xmlns:ds="http://schemas.openxmlformats.org/officeDocument/2006/customXml" ds:itemID="{89F88180-A9F9-4D74-9D55-C4AB0881E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db483-aa6d-4548-ad19-481fe49859f4"/>
    <ds:schemaRef ds:uri="d71a17b3-bc52-41dc-ba43-9dd2b5efb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1589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DONNER UND REUSCHEL AG</dc:creator>
  <cp:keywords/>
  <dc:description/>
  <cp:lastModifiedBy>Neese Katrin</cp:lastModifiedBy>
  <cp:revision>3</cp:revision>
  <dcterms:created xsi:type="dcterms:W3CDTF">2022-11-23T15:38:00Z</dcterms:created>
  <dcterms:modified xsi:type="dcterms:W3CDTF">2022-11-24T14:24:00Z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0x0101000AE5A73991747D4F8D6538F82B19F333</vt:lpwstr>
  </property>
</Properties>
</file>